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64460D" w:rsidRPr="00333B01" w:rsidRDefault="0064460D" w:rsidP="00333B01">
      <w:pPr>
        <w:pStyle w:val="a3"/>
        <w:widowControl w:val="0"/>
        <w:spacing w:after="0"/>
        <w:jc w:val="center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P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33B01">
        <w:rPr>
          <w:b/>
          <w:caps/>
        </w:rPr>
        <w:t>ПРОГРАММа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4460D" w:rsidRPr="00333B01" w:rsidRDefault="0064460D" w:rsidP="00333B01">
      <w:pPr>
        <w:ind w:right="-1"/>
        <w:jc w:val="center"/>
      </w:pPr>
      <w:r w:rsidRPr="00333B01">
        <w:rPr>
          <w:b/>
        </w:rPr>
        <w:t>Иностранный язык</w:t>
      </w:r>
    </w:p>
    <w:p w:rsidR="0064460D" w:rsidRPr="00333B01" w:rsidRDefault="0064460D" w:rsidP="00333B01">
      <w:pPr>
        <w:ind w:right="260"/>
        <w:jc w:val="center"/>
      </w:pPr>
      <w:r w:rsidRPr="00333B01">
        <w:rPr>
          <w:b/>
        </w:rPr>
        <w:t xml:space="preserve">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33B01">
        <w:rPr>
          <w:i/>
        </w:rPr>
        <w:t xml:space="preserve">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P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33B01">
        <w:rPr>
          <w:bCs/>
        </w:rPr>
        <w:t>20</w:t>
      </w:r>
      <w:r w:rsidR="00104413" w:rsidRPr="00333B01">
        <w:rPr>
          <w:bCs/>
        </w:rPr>
        <w:t>1</w:t>
      </w:r>
      <w:r w:rsidR="008C23DD">
        <w:rPr>
          <w:bCs/>
        </w:rPr>
        <w:t>9</w:t>
      </w:r>
      <w:r w:rsidRPr="00333B01">
        <w:rPr>
          <w:bCs/>
        </w:rPr>
        <w:t xml:space="preserve"> г.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333B01">
        <w:rPr>
          <w:bCs/>
          <w:i/>
        </w:rPr>
        <w:br w:type="page"/>
      </w:r>
      <w:r w:rsidRPr="00333B01">
        <w:lastRenderedPageBreak/>
        <w:t>Программа учебной дисциплины</w:t>
      </w:r>
      <w:r w:rsidRPr="00333B01">
        <w:rPr>
          <w:caps/>
        </w:rPr>
        <w:t xml:space="preserve"> </w:t>
      </w:r>
      <w:r w:rsidRPr="00333B01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3D1FA9" w:rsidRPr="00333B01">
        <w:t xml:space="preserve">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33B01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33B01">
        <w:t>Разработчик: Нечаева И.А., преподаватель ГБПОУ ИО «</w:t>
      </w:r>
      <w:proofErr w:type="spellStart"/>
      <w:r w:rsidRPr="00333B01">
        <w:t>БрПК</w:t>
      </w:r>
      <w:proofErr w:type="spellEnd"/>
      <w:r w:rsidRPr="00333B01">
        <w:t>».</w:t>
      </w:r>
    </w:p>
    <w:p w:rsidR="0064460D" w:rsidRPr="00333B01" w:rsidRDefault="0064460D" w:rsidP="00333B01"/>
    <w:p w:rsidR="0064460D" w:rsidRPr="00333B01" w:rsidRDefault="0064460D" w:rsidP="00333B01">
      <w:proofErr w:type="gramStart"/>
      <w:r w:rsidRPr="00333B01">
        <w:t>Рассмотрена</w:t>
      </w:r>
      <w:proofErr w:type="gramEnd"/>
      <w:r w:rsidRPr="00333B01">
        <w:t xml:space="preserve"> и одобрена на заседании предметно-цикловой комиссии </w:t>
      </w:r>
    </w:p>
    <w:p w:rsidR="0064460D" w:rsidRPr="008C23DD" w:rsidRDefault="008C23D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  <w:r w:rsidRPr="008C23DD">
        <w:t xml:space="preserve">3 июня  2019г   </w:t>
      </w:r>
      <w:r w:rsidR="0064460D" w:rsidRPr="008C23DD">
        <w:t xml:space="preserve">председатель ПЦК Сонина И.В. 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D51C25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333B01">
        <w:rPr>
          <w:bCs/>
          <w:i/>
        </w:rPr>
        <w:br w:type="page"/>
      </w: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33B01">
        <w:rPr>
          <w:b/>
        </w:rPr>
        <w:lastRenderedPageBreak/>
        <w:t>СОДЕРЖАНИЕ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64460D" w:rsidRPr="00333B01" w:rsidTr="00D51C25">
        <w:tc>
          <w:tcPr>
            <w:tcW w:w="7667" w:type="dxa"/>
            <w:shd w:val="clear" w:color="auto" w:fill="auto"/>
          </w:tcPr>
          <w:p w:rsidR="0064460D" w:rsidRPr="00333B01" w:rsidRDefault="0064460D" w:rsidP="00333B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  <w:r w:rsidRPr="00333B01">
              <w:t>стр.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D51C25">
            <w:pPr>
              <w:pStyle w:val="1"/>
              <w:numPr>
                <w:ilvl w:val="0"/>
                <w:numId w:val="1"/>
              </w:numPr>
              <w:jc w:val="both"/>
            </w:pPr>
            <w:bookmarkStart w:id="0" w:name="_GoBack"/>
            <w:bookmarkEnd w:id="0"/>
            <w:r w:rsidRPr="00D51C25">
              <w:rPr>
                <w:caps/>
              </w:rPr>
              <w:t>ПАСПОРТ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4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СТРУКТУРА и содержание УЧЕБНОЙ ДИСЦИПЛИНЫ</w:t>
            </w:r>
          </w:p>
          <w:p w:rsidR="0064460D" w:rsidRPr="00D51C25" w:rsidRDefault="0064460D" w:rsidP="00333B0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1818E0" w:rsidP="00333B01">
            <w:pPr>
              <w:jc w:val="center"/>
            </w:pPr>
            <w:r w:rsidRPr="00D51C25">
              <w:t>11</w:t>
            </w:r>
          </w:p>
        </w:tc>
      </w:tr>
      <w:tr w:rsidR="0064460D" w:rsidRPr="00D51C25" w:rsidTr="00D51C25">
        <w:trPr>
          <w:trHeight w:val="670"/>
        </w:trPr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условия реализации  учебной дисциплины</w:t>
            </w:r>
          </w:p>
          <w:p w:rsidR="0064460D" w:rsidRPr="00D51C25" w:rsidRDefault="0064460D" w:rsidP="00333B0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2</w:t>
            </w:r>
            <w:r w:rsidR="0085512A" w:rsidRPr="00D51C25">
              <w:t>6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Контроль и оценка результатов Освоения учебной дисциплины</w:t>
            </w:r>
          </w:p>
          <w:p w:rsidR="0064460D" w:rsidRPr="00D51C25" w:rsidRDefault="0064460D" w:rsidP="00333B0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2</w:t>
            </w:r>
            <w:r w:rsidR="0085512A" w:rsidRPr="00D51C25">
              <w:t>7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u w:val="single"/>
        </w:rPr>
        <w:br w:type="page"/>
      </w:r>
      <w:r w:rsidRPr="00333B0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4460D" w:rsidRPr="00333B01" w:rsidRDefault="0064460D" w:rsidP="00333B01">
      <w:pPr>
        <w:ind w:left="10" w:right="59" w:hanging="10"/>
        <w:jc w:val="center"/>
        <w:rPr>
          <w:sz w:val="20"/>
          <w:szCs w:val="20"/>
        </w:rPr>
      </w:pPr>
      <w:r w:rsidRPr="00333B01">
        <w:rPr>
          <w:sz w:val="20"/>
          <w:szCs w:val="20"/>
        </w:rPr>
        <w:t>Иностранный язык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Пояснительная записка</w:t>
      </w:r>
    </w:p>
    <w:p w:rsidR="0064460D" w:rsidRPr="00333B01" w:rsidRDefault="0064460D" w:rsidP="00333B01">
      <w:pPr>
        <w:ind w:left="9" w:right="-1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0F4947" w:rsidRPr="00333B01">
        <w:rPr>
          <w:sz w:val="20"/>
          <w:szCs w:val="20"/>
        </w:rPr>
        <w:t xml:space="preserve">Программа общеобразовательной учебной дисциплины </w:t>
      </w:r>
      <w:r w:rsidRPr="00333B01">
        <w:rPr>
          <w:sz w:val="20"/>
          <w:szCs w:val="20"/>
        </w:rPr>
        <w:t>«Англ</w:t>
      </w:r>
      <w:r w:rsidR="000F4947" w:rsidRPr="00333B01">
        <w:rPr>
          <w:sz w:val="20"/>
          <w:szCs w:val="20"/>
        </w:rPr>
        <w:t xml:space="preserve">ийский язык» предназначена для изучения </w:t>
      </w:r>
      <w:r w:rsidRPr="00333B01">
        <w:rPr>
          <w:sz w:val="20"/>
          <w:szCs w:val="20"/>
        </w:rPr>
        <w:t>а</w:t>
      </w:r>
      <w:r w:rsidR="000F4947" w:rsidRPr="00333B01">
        <w:rPr>
          <w:sz w:val="20"/>
          <w:szCs w:val="20"/>
        </w:rPr>
        <w:t xml:space="preserve">нглийского языка </w:t>
      </w:r>
      <w:r w:rsidRPr="00333B01">
        <w:rPr>
          <w:sz w:val="20"/>
          <w:szCs w:val="20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64460D" w:rsidRPr="00333B01" w:rsidRDefault="0064460D" w:rsidP="00333B01">
      <w:pPr>
        <w:ind w:left="9" w:right="-1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proofErr w:type="gramStart"/>
      <w:r w:rsidRPr="00333B01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333B01">
        <w:rPr>
          <w:sz w:val="20"/>
          <w:szCs w:val="20"/>
        </w:rPr>
        <w:t xml:space="preserve"> </w:t>
      </w:r>
      <w:proofErr w:type="gramStart"/>
      <w:r w:rsidRPr="00333B01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Содержание программы </w:t>
      </w:r>
      <w:r w:rsidR="0064460D" w:rsidRPr="00333B01">
        <w:rPr>
          <w:sz w:val="20"/>
          <w:szCs w:val="20"/>
        </w:rPr>
        <w:t>учебно</w:t>
      </w:r>
      <w:r w:rsidRPr="00333B01">
        <w:rPr>
          <w:sz w:val="20"/>
          <w:szCs w:val="20"/>
        </w:rPr>
        <w:t xml:space="preserve">й дисциплины «Английский язык» </w:t>
      </w:r>
      <w:r w:rsidR="0064460D" w:rsidRPr="00333B01">
        <w:rPr>
          <w:sz w:val="20"/>
          <w:szCs w:val="20"/>
        </w:rPr>
        <w:t xml:space="preserve">направлено на достижение следующих целей: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коммуникат</w:t>
      </w:r>
      <w:r w:rsidR="000F4947" w:rsidRPr="00333B01">
        <w:rPr>
          <w:sz w:val="20"/>
          <w:szCs w:val="20"/>
        </w:rPr>
        <w:t xml:space="preserve">ивной компетенции, позволяющей </w:t>
      </w:r>
      <w:r w:rsidRPr="00333B01">
        <w:rPr>
          <w:sz w:val="20"/>
          <w:szCs w:val="20"/>
        </w:rPr>
        <w:t>свободно общаться на английском языке в различных формах и на разли</w:t>
      </w:r>
      <w:r w:rsidR="000F4947" w:rsidRPr="00333B01">
        <w:rPr>
          <w:sz w:val="20"/>
          <w:szCs w:val="20"/>
        </w:rPr>
        <w:t xml:space="preserve">чные темы, в том числе в сфере </w:t>
      </w:r>
      <w:r w:rsidRPr="00333B01">
        <w:rPr>
          <w:sz w:val="20"/>
          <w:szCs w:val="20"/>
        </w:rPr>
        <w:t>профессиональной деятельности, с учетом приобретенного словарного запаса, а также условий, мотивов и целей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воспитание </w:t>
      </w:r>
      <w:r w:rsidR="0064460D" w:rsidRPr="00333B01">
        <w:rPr>
          <w:sz w:val="20"/>
          <w:szCs w:val="20"/>
        </w:rPr>
        <w:t>личности, способной и желающей участвовать в общении на межкультурном уровне;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В программу включено содержание, направленное на формирование у студентов компетенций, необход</w:t>
      </w:r>
      <w:r w:rsidR="000F4947" w:rsidRPr="00333B01">
        <w:rPr>
          <w:sz w:val="20"/>
          <w:szCs w:val="20"/>
        </w:rPr>
        <w:t>имых для качественного освоения</w:t>
      </w:r>
      <w:r w:rsidRPr="00333B01">
        <w:rPr>
          <w:sz w:val="20"/>
          <w:szCs w:val="20"/>
        </w:rPr>
        <w:t xml:space="preserve"> ОПОП СПО на баз</w:t>
      </w:r>
      <w:r w:rsidR="000F4947" w:rsidRPr="00333B01">
        <w:rPr>
          <w:sz w:val="20"/>
          <w:szCs w:val="20"/>
        </w:rPr>
        <w:t xml:space="preserve">е основного общего образования </w:t>
      </w:r>
      <w:r w:rsidRPr="00333B01">
        <w:rPr>
          <w:sz w:val="20"/>
          <w:szCs w:val="20"/>
        </w:rPr>
        <w:t xml:space="preserve">с получением </w:t>
      </w:r>
      <w:r w:rsidR="000F4947" w:rsidRPr="00333B01">
        <w:rPr>
          <w:sz w:val="20"/>
          <w:szCs w:val="20"/>
        </w:rPr>
        <w:t>среднего общего образования, –</w:t>
      </w:r>
      <w:r w:rsidR="00261897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 xml:space="preserve">программы подготовки специалистов среднего звена (ППССЗ).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Общая характеристика учебной дисциплины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ab/>
      </w:r>
      <w:r w:rsidRPr="00333B01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направленностью </w:t>
      </w:r>
      <w:r w:rsidR="0064460D" w:rsidRPr="00333B01">
        <w:rPr>
          <w:sz w:val="20"/>
          <w:szCs w:val="20"/>
        </w:rPr>
        <w:t>на освоение языковых</w:t>
      </w:r>
      <w:r w:rsidRPr="00333B01">
        <w:rPr>
          <w:sz w:val="20"/>
          <w:szCs w:val="20"/>
        </w:rPr>
        <w:t xml:space="preserve"> средств общения, формирование </w:t>
      </w:r>
      <w:r w:rsidR="0064460D" w:rsidRPr="00333B01">
        <w:rPr>
          <w:sz w:val="20"/>
          <w:szCs w:val="20"/>
        </w:rPr>
        <w:t>новой языковой системы коммуникации, становление основных черт вторичной языковой личности;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интегративным характером — сочетанием</w:t>
      </w:r>
      <w:r w:rsidR="0064460D" w:rsidRPr="00333B01">
        <w:rPr>
          <w:sz w:val="20"/>
          <w:szCs w:val="20"/>
        </w:rPr>
        <w:t xml:space="preserve"> языкового образования с элеме</w:t>
      </w:r>
      <w:r w:rsidRPr="00333B01">
        <w:rPr>
          <w:sz w:val="20"/>
          <w:szCs w:val="20"/>
        </w:rPr>
        <w:t xml:space="preserve">нтарными основами литературного и художественного </w:t>
      </w:r>
      <w:r w:rsidR="0064460D" w:rsidRPr="00333B01">
        <w:rPr>
          <w:sz w:val="20"/>
          <w:szCs w:val="20"/>
        </w:rPr>
        <w:t>образования (ознакомление с образцами зарубежной литературы, драматургии, музыкального искусства, кино и др.);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</w:t>
      </w:r>
      <w:proofErr w:type="spellStart"/>
      <w:r w:rsidRPr="00333B01">
        <w:rPr>
          <w:sz w:val="20"/>
          <w:szCs w:val="20"/>
        </w:rPr>
        <w:t>полифункциональностью</w:t>
      </w:r>
      <w:proofErr w:type="spellEnd"/>
      <w:r w:rsidR="000F4947" w:rsidRPr="00333B01">
        <w:rPr>
          <w:sz w:val="20"/>
          <w:szCs w:val="20"/>
        </w:rPr>
        <w:t xml:space="preserve"> — способностью </w:t>
      </w:r>
      <w:r w:rsidRPr="00333B01">
        <w:rPr>
          <w:sz w:val="20"/>
          <w:szCs w:val="20"/>
        </w:rPr>
        <w:t>выступ</w:t>
      </w:r>
      <w:r w:rsidR="000F4947" w:rsidRPr="00333B01">
        <w:rPr>
          <w:sz w:val="20"/>
          <w:szCs w:val="20"/>
        </w:rPr>
        <w:t>ать как целью, так и средством обучения при изучении других</w:t>
      </w:r>
      <w:r w:rsidRPr="00333B01">
        <w:rPr>
          <w:sz w:val="20"/>
          <w:szCs w:val="20"/>
        </w:rPr>
        <w:t xml:space="preserve"> предметных</w:t>
      </w:r>
      <w:r w:rsidR="000F4947" w:rsidRPr="00333B01">
        <w:rPr>
          <w:sz w:val="20"/>
          <w:szCs w:val="20"/>
        </w:rPr>
        <w:t xml:space="preserve"> областей, </w:t>
      </w:r>
      <w:r w:rsidRPr="00333B01">
        <w:rPr>
          <w:sz w:val="20"/>
          <w:szCs w:val="20"/>
        </w:rPr>
        <w:t xml:space="preserve">что позволяет реализовать в процессе обучения самые разнообразные </w:t>
      </w:r>
      <w:proofErr w:type="spellStart"/>
      <w:r w:rsidRPr="00333B01">
        <w:rPr>
          <w:sz w:val="20"/>
          <w:szCs w:val="20"/>
        </w:rPr>
        <w:t>межпредметные</w:t>
      </w:r>
      <w:proofErr w:type="spellEnd"/>
      <w:r w:rsidRPr="00333B01">
        <w:rPr>
          <w:sz w:val="20"/>
          <w:szCs w:val="20"/>
        </w:rPr>
        <w:t xml:space="preserve"> связи.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Содержание учебной дисциплины направлено на формирован</w:t>
      </w:r>
      <w:r w:rsidR="000F4947" w:rsidRPr="00333B01">
        <w:rPr>
          <w:sz w:val="20"/>
          <w:szCs w:val="20"/>
        </w:rPr>
        <w:t>ие различных видов компетенций: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лингвистической</w:t>
      </w:r>
      <w:r w:rsidR="0064460D" w:rsidRPr="00333B01">
        <w:rPr>
          <w:sz w:val="20"/>
          <w:szCs w:val="20"/>
        </w:rPr>
        <w:t xml:space="preserve">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социолингвистической — </w:t>
      </w:r>
      <w:r w:rsidR="0064460D" w:rsidRPr="00333B01">
        <w:rPr>
          <w:sz w:val="20"/>
          <w:szCs w:val="20"/>
        </w:rPr>
        <w:t>совершенствование умений в основных видах речевой деятельности (</w:t>
      </w:r>
      <w:proofErr w:type="spellStart"/>
      <w:r w:rsidR="0064460D" w:rsidRPr="00333B01">
        <w:rPr>
          <w:sz w:val="20"/>
          <w:szCs w:val="20"/>
        </w:rPr>
        <w:t>аудировании</w:t>
      </w:r>
      <w:proofErr w:type="spellEnd"/>
      <w:r w:rsidR="0064460D" w:rsidRPr="00333B01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дискурсивной — </w:t>
      </w:r>
      <w:r w:rsidR="0064460D" w:rsidRPr="00333B01">
        <w:rPr>
          <w:sz w:val="20"/>
          <w:szCs w:val="20"/>
        </w:rPr>
        <w:t>развитие способности использовать определенную с</w:t>
      </w:r>
      <w:r w:rsidRPr="00333B01">
        <w:rPr>
          <w:sz w:val="20"/>
          <w:szCs w:val="20"/>
        </w:rPr>
        <w:t xml:space="preserve">тратегию и тактику общения для </w:t>
      </w:r>
      <w:r w:rsidR="0064460D" w:rsidRPr="00333B01">
        <w:rPr>
          <w:sz w:val="20"/>
          <w:szCs w:val="20"/>
        </w:rPr>
        <w:t>устного и письменного конструирования и</w:t>
      </w:r>
      <w:r w:rsidRPr="00333B01">
        <w:rPr>
          <w:sz w:val="20"/>
          <w:szCs w:val="20"/>
        </w:rPr>
        <w:t xml:space="preserve"> интерпретации связных текстов </w:t>
      </w:r>
      <w:r w:rsidR="0064460D" w:rsidRPr="00333B01">
        <w:rPr>
          <w:sz w:val="20"/>
          <w:szCs w:val="20"/>
        </w:rPr>
        <w:t>на английском языке по изученной проблематике, в том числе демонстрирующие творческие способности обучающихся;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социокультурной — </w:t>
      </w:r>
      <w:r w:rsidR="0064460D" w:rsidRPr="00333B01">
        <w:rPr>
          <w:sz w:val="20"/>
          <w:szCs w:val="20"/>
        </w:rPr>
        <w:t>овладение национально-культурной спецификой страны изуч</w:t>
      </w:r>
      <w:r w:rsidRPr="00333B01">
        <w:rPr>
          <w:sz w:val="20"/>
          <w:szCs w:val="20"/>
        </w:rPr>
        <w:t xml:space="preserve">аемого языка и развитие умения </w:t>
      </w:r>
      <w:r w:rsidR="0064460D" w:rsidRPr="00333B01">
        <w:rPr>
          <w:sz w:val="20"/>
          <w:szCs w:val="20"/>
        </w:rPr>
        <w:t>строить речевое и неречевое повед</w:t>
      </w:r>
      <w:r w:rsidRPr="00333B01">
        <w:rPr>
          <w:sz w:val="20"/>
          <w:szCs w:val="20"/>
        </w:rPr>
        <w:t xml:space="preserve">ение адекватно этой специфике; </w:t>
      </w:r>
      <w:r w:rsidR="0064460D" w:rsidRPr="00333B01">
        <w:rPr>
          <w:sz w:val="20"/>
          <w:szCs w:val="20"/>
        </w:rPr>
        <w:t>умение выделять общее и различное в культуре родной страны и англоговорящих стран;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социальной —</w:t>
      </w:r>
      <w:r w:rsidR="0064460D" w:rsidRPr="00333B01">
        <w:rPr>
          <w:sz w:val="20"/>
          <w:szCs w:val="20"/>
        </w:rPr>
        <w:t xml:space="preserve"> развитие умения вступать в коммуникацию и поддерживать ее;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proofErr w:type="gramStart"/>
      <w:r w:rsidRPr="00333B01">
        <w:rPr>
          <w:sz w:val="20"/>
          <w:szCs w:val="20"/>
        </w:rPr>
        <w:t>– стратегической —</w:t>
      </w:r>
      <w:r w:rsidR="0064460D" w:rsidRPr="00333B01">
        <w:rPr>
          <w:sz w:val="20"/>
          <w:szCs w:val="20"/>
        </w:rPr>
        <w:t xml:space="preserve">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предметной — развитие умения использовать</w:t>
      </w:r>
      <w:r w:rsidR="0064460D" w:rsidRPr="00333B01">
        <w:rPr>
          <w:sz w:val="20"/>
          <w:szCs w:val="20"/>
        </w:rPr>
        <w:t xml:space="preserve"> знания и навыки, формируемые в рамках дисциплины «Английский язык», для решения различных проблем.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ab/>
      </w:r>
      <w:r w:rsidR="000F4947" w:rsidRPr="00333B01">
        <w:rPr>
          <w:sz w:val="20"/>
          <w:szCs w:val="20"/>
        </w:rPr>
        <w:t xml:space="preserve">Содержание </w:t>
      </w:r>
      <w:r w:rsidRPr="00333B01">
        <w:rPr>
          <w:sz w:val="20"/>
          <w:szCs w:val="20"/>
        </w:rPr>
        <w:t>учебн</w:t>
      </w:r>
      <w:r w:rsidR="000F4947" w:rsidRPr="00333B01">
        <w:rPr>
          <w:sz w:val="20"/>
          <w:szCs w:val="20"/>
        </w:rPr>
        <w:t>ой дисциплины «Английский язык» делится на основное, которое изучается</w:t>
      </w:r>
      <w:r w:rsidRPr="00333B01">
        <w:rPr>
          <w:sz w:val="20"/>
          <w:szCs w:val="20"/>
        </w:rPr>
        <w:t xml:space="preserve"> вне зависимости от профиля профессионального образования, и  профессиональн</w:t>
      </w:r>
      <w:r w:rsidR="000F4947" w:rsidRPr="00333B01">
        <w:rPr>
          <w:sz w:val="20"/>
          <w:szCs w:val="20"/>
        </w:rPr>
        <w:t>о направленное, предназначенное</w:t>
      </w:r>
      <w:r w:rsidRPr="00333B01">
        <w:rPr>
          <w:sz w:val="20"/>
          <w:szCs w:val="20"/>
        </w:rPr>
        <w:t xml:space="preserve"> д</w:t>
      </w:r>
      <w:r w:rsidR="000F4947" w:rsidRPr="00333B01">
        <w:rPr>
          <w:sz w:val="20"/>
          <w:szCs w:val="20"/>
        </w:rPr>
        <w:t xml:space="preserve">ля </w:t>
      </w:r>
      <w:r w:rsidRPr="00333B01">
        <w:rPr>
          <w:sz w:val="20"/>
          <w:szCs w:val="20"/>
        </w:rPr>
        <w:t>освоения проф</w:t>
      </w:r>
      <w:r w:rsidR="000F4947" w:rsidRPr="00333B01">
        <w:rPr>
          <w:sz w:val="20"/>
          <w:szCs w:val="20"/>
        </w:rPr>
        <w:t xml:space="preserve">ессий СПО и специальностей СПО </w:t>
      </w:r>
      <w:r w:rsidRPr="00333B01">
        <w:rPr>
          <w:sz w:val="20"/>
          <w:szCs w:val="20"/>
        </w:rPr>
        <w:t>технического, естественнонаучно</w:t>
      </w:r>
      <w:r w:rsidR="000F4947" w:rsidRPr="00333B01">
        <w:rPr>
          <w:sz w:val="20"/>
          <w:szCs w:val="20"/>
        </w:rPr>
        <w:t xml:space="preserve">го, социально-экономического и гуманитарного </w:t>
      </w:r>
      <w:r w:rsidRPr="00333B01">
        <w:rPr>
          <w:sz w:val="20"/>
          <w:szCs w:val="20"/>
        </w:rPr>
        <w:t>профилей профессионального образования.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Основное содержание </w:t>
      </w:r>
      <w:r w:rsidR="0064460D" w:rsidRPr="00333B01">
        <w:rPr>
          <w:sz w:val="20"/>
          <w:szCs w:val="20"/>
        </w:rPr>
        <w:t>предполагает формирование у обучающихся совокупности практических умений, таких как: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proofErr w:type="gramStart"/>
      <w:r w:rsidRPr="00333B01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составить резюме.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Профессионал</w:t>
      </w:r>
      <w:r w:rsidR="000F4947" w:rsidRPr="00333B01">
        <w:rPr>
          <w:sz w:val="20"/>
          <w:szCs w:val="20"/>
        </w:rPr>
        <w:t>ьно ориентированное содержание нацелено</w:t>
      </w:r>
      <w:r w:rsidRPr="00333B01">
        <w:rPr>
          <w:sz w:val="20"/>
          <w:szCs w:val="20"/>
        </w:rPr>
        <w:t xml:space="preserve"> на формирование коммуникативной компетенции в деловой и выбранной про</w:t>
      </w:r>
      <w:r w:rsidR="000F4947" w:rsidRPr="00333B01">
        <w:rPr>
          <w:sz w:val="20"/>
          <w:szCs w:val="20"/>
        </w:rPr>
        <w:t xml:space="preserve">фессиональной сфере, а также на освоение, </w:t>
      </w:r>
      <w:r w:rsidRPr="00333B01">
        <w:rPr>
          <w:sz w:val="20"/>
          <w:szCs w:val="20"/>
        </w:rPr>
        <w:t>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При этом</w:t>
      </w:r>
      <w:r w:rsidR="0064460D" w:rsidRPr="00333B01">
        <w:rPr>
          <w:sz w:val="20"/>
          <w:szCs w:val="20"/>
        </w:rPr>
        <w:t xml:space="preserve"> к учебному материалу предъявляются следующие требования: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аутентичность;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познавательность и </w:t>
      </w:r>
      <w:proofErr w:type="spellStart"/>
      <w:r w:rsidRPr="00333B01">
        <w:rPr>
          <w:sz w:val="20"/>
          <w:szCs w:val="20"/>
        </w:rPr>
        <w:t>культуроведческая</w:t>
      </w:r>
      <w:proofErr w:type="spellEnd"/>
      <w:r w:rsidRPr="00333B01">
        <w:rPr>
          <w:sz w:val="20"/>
          <w:szCs w:val="20"/>
        </w:rPr>
        <w:t xml:space="preserve"> направленность;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333B01">
        <w:rPr>
          <w:sz w:val="20"/>
          <w:szCs w:val="20"/>
        </w:rPr>
        <w:t>мотивированность</w:t>
      </w:r>
      <w:proofErr w:type="spellEnd"/>
      <w:r w:rsidRPr="00333B01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Организация образовательного процесса предполагает выпо</w:t>
      </w:r>
      <w:r w:rsidR="000F4947" w:rsidRPr="00333B01">
        <w:rPr>
          <w:sz w:val="20"/>
          <w:szCs w:val="20"/>
        </w:rPr>
        <w:t xml:space="preserve">лнение </w:t>
      </w:r>
      <w:proofErr w:type="gramStart"/>
      <w:r w:rsidR="000F4947" w:rsidRPr="00333B01">
        <w:rPr>
          <w:sz w:val="20"/>
          <w:szCs w:val="20"/>
        </w:rPr>
        <w:t>индивидуальных проектов</w:t>
      </w:r>
      <w:proofErr w:type="gramEnd"/>
      <w:r w:rsidR="000F4947" w:rsidRPr="00333B01">
        <w:rPr>
          <w:sz w:val="20"/>
          <w:szCs w:val="20"/>
        </w:rPr>
        <w:t>, участие обучающихся в ролевых играх, требующих от них проявления</w:t>
      </w:r>
      <w:r w:rsidRPr="00333B01">
        <w:rPr>
          <w:sz w:val="20"/>
          <w:szCs w:val="20"/>
        </w:rPr>
        <w:t xml:space="preserve"> различных видов самостоятельной деятельности: исследовательской, творческой, практико-ориентированной и др.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Содержание</w:t>
      </w:r>
      <w:r w:rsidR="0064460D" w:rsidRPr="00333B01">
        <w:rPr>
          <w:sz w:val="20"/>
          <w:szCs w:val="20"/>
        </w:rPr>
        <w:t xml:space="preserve"> учебн</w:t>
      </w:r>
      <w:r w:rsidRPr="00333B01">
        <w:rPr>
          <w:sz w:val="20"/>
          <w:szCs w:val="20"/>
        </w:rPr>
        <w:t>ой дисциплины «Английский язык»</w:t>
      </w:r>
      <w:r w:rsidR="0064460D" w:rsidRPr="00333B01">
        <w:rPr>
          <w:sz w:val="20"/>
          <w:szCs w:val="20"/>
        </w:rPr>
        <w:t xml:space="preserve"> предусматривает освоение текстового и грамматического материала.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Текстовый материал</w:t>
      </w:r>
      <w:r w:rsidR="0064460D" w:rsidRPr="00333B01">
        <w:rPr>
          <w:sz w:val="20"/>
          <w:szCs w:val="20"/>
        </w:rPr>
        <w:t xml:space="preserve"> для </w:t>
      </w:r>
      <w:r w:rsidRPr="00333B01">
        <w:rPr>
          <w:sz w:val="20"/>
          <w:szCs w:val="20"/>
        </w:rPr>
        <w:t xml:space="preserve">чтения, </w:t>
      </w:r>
      <w:proofErr w:type="spellStart"/>
      <w:r w:rsidRPr="00333B01">
        <w:rPr>
          <w:sz w:val="20"/>
          <w:szCs w:val="20"/>
        </w:rPr>
        <w:t>аудирования</w:t>
      </w:r>
      <w:proofErr w:type="spellEnd"/>
      <w:r w:rsidRPr="00333B01">
        <w:rPr>
          <w:sz w:val="20"/>
          <w:szCs w:val="20"/>
        </w:rPr>
        <w:t xml:space="preserve"> и говорения должен быть информативным;</w:t>
      </w:r>
      <w:r w:rsidR="0064460D" w:rsidRPr="00333B01">
        <w:rPr>
          <w:sz w:val="20"/>
          <w:szCs w:val="20"/>
        </w:rPr>
        <w:t xml:space="preserve"> иметь четкую структуру и логику изложения, коммуникативную направленн</w:t>
      </w:r>
      <w:r w:rsidRPr="00333B01">
        <w:rPr>
          <w:sz w:val="20"/>
          <w:szCs w:val="20"/>
        </w:rPr>
        <w:t>ость,  воспитательную ценность;</w:t>
      </w:r>
      <w:r w:rsidR="0064460D" w:rsidRPr="00333B01">
        <w:rPr>
          <w:sz w:val="20"/>
          <w:szCs w:val="20"/>
        </w:rPr>
        <w:t xml:space="preserve"> соответствовать речевому опыту и интересам </w:t>
      </w:r>
      <w:proofErr w:type="gramStart"/>
      <w:r w:rsidR="0064460D" w:rsidRPr="00333B01">
        <w:rPr>
          <w:sz w:val="20"/>
          <w:szCs w:val="20"/>
        </w:rPr>
        <w:t>обучающихся</w:t>
      </w:r>
      <w:proofErr w:type="gramEnd"/>
      <w:r w:rsidR="0064460D" w:rsidRPr="00333B01">
        <w:rPr>
          <w:sz w:val="20"/>
          <w:szCs w:val="20"/>
        </w:rPr>
        <w:t>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Продолжительность </w:t>
      </w:r>
      <w:proofErr w:type="spellStart"/>
      <w:r w:rsidRPr="00333B01">
        <w:rPr>
          <w:sz w:val="20"/>
          <w:szCs w:val="20"/>
        </w:rPr>
        <w:t>аудиотекста</w:t>
      </w:r>
      <w:proofErr w:type="spellEnd"/>
      <w:r w:rsidRPr="00333B01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333B01">
        <w:rPr>
          <w:sz w:val="20"/>
          <w:szCs w:val="20"/>
        </w:rPr>
        <w:t>литер</w:t>
      </w:r>
      <w:r w:rsidR="000F4947" w:rsidRPr="00333B01">
        <w:rPr>
          <w:sz w:val="20"/>
          <w:szCs w:val="20"/>
        </w:rPr>
        <w:t>атурно-художественный</w:t>
      </w:r>
      <w:proofErr w:type="gramEnd"/>
      <w:r w:rsidR="000F4947" w:rsidRPr="00333B01">
        <w:rPr>
          <w:sz w:val="20"/>
          <w:szCs w:val="20"/>
        </w:rPr>
        <w:t>, научный,</w:t>
      </w:r>
      <w:r w:rsidRPr="00333B01">
        <w:rPr>
          <w:sz w:val="20"/>
          <w:szCs w:val="20"/>
        </w:rPr>
        <w:t xml:space="preserve"> научно-популярный, </w:t>
      </w:r>
      <w:proofErr w:type="spellStart"/>
      <w:r w:rsidRPr="00333B01">
        <w:rPr>
          <w:sz w:val="20"/>
          <w:szCs w:val="20"/>
        </w:rPr>
        <w:t>газетно</w:t>
      </w:r>
      <w:proofErr w:type="spellEnd"/>
      <w:r w:rsidR="000F4947" w:rsidRPr="00333B01">
        <w:rPr>
          <w:sz w:val="20"/>
          <w:szCs w:val="20"/>
        </w:rPr>
        <w:t>-публицистический, разговорный.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Отбираемые </w:t>
      </w:r>
      <w:r w:rsidR="000F4947" w:rsidRPr="00333B01">
        <w:rPr>
          <w:sz w:val="20"/>
          <w:szCs w:val="20"/>
        </w:rPr>
        <w:t>лексические единицы</w:t>
      </w:r>
      <w:r w:rsidRPr="00333B01">
        <w:rPr>
          <w:sz w:val="20"/>
          <w:szCs w:val="20"/>
        </w:rPr>
        <w:t xml:space="preserve"> должны отвечать следующим требованиям: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включать </w:t>
      </w:r>
      <w:proofErr w:type="spellStart"/>
      <w:r w:rsidRPr="00333B01">
        <w:rPr>
          <w:sz w:val="20"/>
          <w:szCs w:val="20"/>
        </w:rPr>
        <w:t>безэквивалентную</w:t>
      </w:r>
      <w:proofErr w:type="spellEnd"/>
      <w:r w:rsidRPr="00333B01">
        <w:rPr>
          <w:sz w:val="20"/>
          <w:szCs w:val="20"/>
        </w:rPr>
        <w:t xml:space="preserve"> лексику, отражающую реалии англоговорящих стран (денежные единицы, географическ</w:t>
      </w:r>
      <w:r w:rsidR="000F4947" w:rsidRPr="00333B01">
        <w:rPr>
          <w:sz w:val="20"/>
          <w:szCs w:val="20"/>
        </w:rPr>
        <w:t>ие названия, имена собственные,</w:t>
      </w:r>
      <w:r w:rsidRPr="00333B01">
        <w:rPr>
          <w:sz w:val="20"/>
          <w:szCs w:val="20"/>
        </w:rPr>
        <w:t xml:space="preserve">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Имя существительное. </w:t>
      </w:r>
      <w:proofErr w:type="gramStart"/>
      <w:r w:rsidRPr="00333B01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333B01">
        <w:rPr>
          <w:sz w:val="20"/>
          <w:szCs w:val="20"/>
        </w:rPr>
        <w:t xml:space="preserve"> Существительные исчисляемые и неисчисляемые. Употребление слов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many</w:t>
      </w:r>
      <w:r w:rsidR="00C74CEE" w:rsidRPr="00333B01">
        <w:rPr>
          <w:sz w:val="20"/>
          <w:szCs w:val="20"/>
        </w:rPr>
        <w:t>,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much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lot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of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little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little</w:t>
      </w:r>
      <w:r w:rsidR="00C74CEE" w:rsidRPr="00333B01">
        <w:rPr>
          <w:sz w:val="20"/>
          <w:szCs w:val="20"/>
        </w:rPr>
        <w:t>,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few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few</w:t>
      </w:r>
      <w:r w:rsidRPr="00333B01">
        <w:rPr>
          <w:sz w:val="20"/>
          <w:szCs w:val="20"/>
        </w:rPr>
        <w:t xml:space="preserve"> с существительными.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C74CEE" w:rsidRPr="00333B01">
        <w:rPr>
          <w:sz w:val="20"/>
          <w:szCs w:val="20"/>
        </w:rPr>
        <w:t xml:space="preserve">Артикль. </w:t>
      </w:r>
      <w:r w:rsidRPr="00333B01">
        <w:rPr>
          <w:sz w:val="20"/>
          <w:szCs w:val="20"/>
        </w:rPr>
        <w:t xml:space="preserve">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333B01">
        <w:rPr>
          <w:sz w:val="20"/>
          <w:szCs w:val="20"/>
        </w:rPr>
        <w:t>there</w:t>
      </w:r>
      <w:proofErr w:type="spellEnd"/>
      <w:r w:rsidRPr="00333B01">
        <w:rPr>
          <w:sz w:val="20"/>
          <w:szCs w:val="20"/>
        </w:rPr>
        <w:t xml:space="preserve"> +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>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Имя прилагательное. </w:t>
      </w:r>
      <w:r w:rsidR="0064460D" w:rsidRPr="00333B01">
        <w:rPr>
          <w:sz w:val="20"/>
          <w:szCs w:val="20"/>
        </w:rPr>
        <w:t>Образование степеней сравнения и их правописание. Сравнительн</w:t>
      </w:r>
      <w:r w:rsidRPr="00333B01">
        <w:rPr>
          <w:sz w:val="20"/>
          <w:szCs w:val="20"/>
        </w:rPr>
        <w:t xml:space="preserve">ые слова и обороты </w:t>
      </w:r>
      <w:proofErr w:type="spellStart"/>
      <w:r w:rsidRPr="00333B01">
        <w:rPr>
          <w:sz w:val="20"/>
          <w:szCs w:val="20"/>
        </w:rPr>
        <w:t>than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as</w:t>
      </w:r>
      <w:proofErr w:type="spellEnd"/>
      <w:r w:rsidRPr="00333B01">
        <w:rPr>
          <w:sz w:val="20"/>
          <w:szCs w:val="20"/>
        </w:rPr>
        <w:t xml:space="preserve"> ... </w:t>
      </w:r>
      <w:proofErr w:type="spellStart"/>
      <w:r w:rsidRPr="00333B01">
        <w:rPr>
          <w:sz w:val="20"/>
          <w:szCs w:val="20"/>
        </w:rPr>
        <w:t>as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not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so</w:t>
      </w:r>
      <w:proofErr w:type="spellEnd"/>
      <w:r w:rsidRPr="00333B01">
        <w:rPr>
          <w:sz w:val="20"/>
          <w:szCs w:val="20"/>
        </w:rPr>
        <w:t xml:space="preserve"> ..</w:t>
      </w:r>
      <w:r w:rsidR="0064460D" w:rsidRPr="00333B01">
        <w:rPr>
          <w:sz w:val="20"/>
          <w:szCs w:val="20"/>
        </w:rPr>
        <w:t xml:space="preserve">. </w:t>
      </w:r>
      <w:proofErr w:type="spellStart"/>
      <w:r w:rsidR="0064460D" w:rsidRPr="00333B01">
        <w:rPr>
          <w:sz w:val="20"/>
          <w:szCs w:val="20"/>
        </w:rPr>
        <w:t>as</w:t>
      </w:r>
      <w:proofErr w:type="spellEnd"/>
      <w:r w:rsidR="0064460D" w:rsidRPr="00333B01">
        <w:rPr>
          <w:sz w:val="20"/>
          <w:szCs w:val="20"/>
        </w:rPr>
        <w:t>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Наречие. </w:t>
      </w:r>
      <w:r w:rsidR="0064460D" w:rsidRPr="00333B01">
        <w:rPr>
          <w:sz w:val="20"/>
          <w:szCs w:val="20"/>
        </w:rPr>
        <w:t>Образование степеней сравнения. Наречия, обозначающие количество, место, направление.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Предлог. Предлоги времени, места, направления.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C74CEE" w:rsidRPr="00333B01">
        <w:rPr>
          <w:sz w:val="20"/>
          <w:szCs w:val="20"/>
        </w:rPr>
        <w:t xml:space="preserve">Местоимение. </w:t>
      </w:r>
      <w:r w:rsidRPr="00333B01">
        <w:rPr>
          <w:sz w:val="20"/>
          <w:szCs w:val="20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ab/>
        <w:t>Числительное.</w:t>
      </w:r>
      <w:r w:rsidR="0064460D" w:rsidRPr="00333B01">
        <w:rPr>
          <w:sz w:val="20"/>
          <w:szCs w:val="20"/>
        </w:rPr>
        <w:t xml:space="preserve"> Числительные количественные и порядковые. Дроб</w:t>
      </w:r>
      <w:r w:rsidRPr="00333B01">
        <w:rPr>
          <w:sz w:val="20"/>
          <w:szCs w:val="20"/>
        </w:rPr>
        <w:t xml:space="preserve">и. Обозначение </w:t>
      </w:r>
      <w:r w:rsidR="0064460D" w:rsidRPr="00333B01">
        <w:rPr>
          <w:sz w:val="20"/>
          <w:szCs w:val="20"/>
        </w:rPr>
        <w:t>годов, дат, времени, периодов. Арифметические действия и вычисления.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Глагол. Глаголы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have</w:t>
      </w:r>
      <w:proofErr w:type="spellEnd"/>
      <w:r w:rsidRPr="00333B01">
        <w:rPr>
          <w:sz w:val="20"/>
          <w:szCs w:val="20"/>
        </w:rPr>
        <w:t>,</w:t>
      </w:r>
      <w:r w:rsidR="0064460D" w:rsidRPr="00333B01">
        <w:rPr>
          <w:sz w:val="20"/>
          <w:szCs w:val="20"/>
        </w:rPr>
        <w:t xml:space="preserve"> </w:t>
      </w:r>
      <w:proofErr w:type="spellStart"/>
      <w:r w:rsidR="0064460D" w:rsidRPr="00333B01">
        <w:rPr>
          <w:sz w:val="20"/>
          <w:szCs w:val="20"/>
        </w:rPr>
        <w:t>to</w:t>
      </w:r>
      <w:proofErr w:type="spellEnd"/>
      <w:r w:rsidR="0064460D" w:rsidRPr="00333B01">
        <w:rPr>
          <w:sz w:val="20"/>
          <w:szCs w:val="20"/>
        </w:rPr>
        <w:t xml:space="preserve"> </w:t>
      </w:r>
      <w:proofErr w:type="spellStart"/>
      <w:r w:rsidR="0064460D" w:rsidRPr="00333B01">
        <w:rPr>
          <w:sz w:val="20"/>
          <w:szCs w:val="20"/>
        </w:rPr>
        <w:t>do</w:t>
      </w:r>
      <w:proofErr w:type="spellEnd"/>
      <w:r w:rsidR="0064460D" w:rsidRPr="00333B01">
        <w:rPr>
          <w:sz w:val="20"/>
          <w:szCs w:val="20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</w:t>
      </w:r>
      <w:r w:rsidRPr="00333B01">
        <w:rPr>
          <w:sz w:val="20"/>
          <w:szCs w:val="20"/>
        </w:rPr>
        <w:t xml:space="preserve">а – маркеры времени. Обороты </w:t>
      </w:r>
      <w:r w:rsidR="0064460D" w:rsidRPr="00333B01">
        <w:rPr>
          <w:sz w:val="20"/>
          <w:szCs w:val="20"/>
          <w:lang w:val="en-US"/>
        </w:rPr>
        <w:t>to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be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going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to</w:t>
      </w:r>
      <w:r w:rsidRPr="00333B01">
        <w:rPr>
          <w:sz w:val="20"/>
          <w:szCs w:val="20"/>
        </w:rPr>
        <w:t xml:space="preserve"> и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there</w:t>
      </w:r>
      <w:r w:rsidRPr="00333B01">
        <w:rPr>
          <w:sz w:val="20"/>
          <w:szCs w:val="20"/>
        </w:rPr>
        <w:t xml:space="preserve"> +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в настоящем</w:t>
      </w:r>
      <w:r w:rsidRPr="00333B01">
        <w:rPr>
          <w:sz w:val="20"/>
          <w:szCs w:val="20"/>
        </w:rPr>
        <w:t xml:space="preserve">, прошедшем и будущем времени. </w:t>
      </w:r>
      <w:r w:rsidR="0064460D" w:rsidRPr="00333B01">
        <w:rPr>
          <w:sz w:val="20"/>
          <w:szCs w:val="20"/>
        </w:rPr>
        <w:t xml:space="preserve">Модальные глаголы и глаголы, выполняющие роль модальных. </w:t>
      </w:r>
      <w:proofErr w:type="gramStart"/>
      <w:r w:rsidR="0064460D" w:rsidRPr="00333B01">
        <w:rPr>
          <w:sz w:val="20"/>
          <w:szCs w:val="20"/>
        </w:rPr>
        <w:t>Модальные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глаголы в этикетных формулах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и официальной речи (</w:t>
      </w:r>
      <w:r w:rsidR="0064460D" w:rsidRPr="00333B01">
        <w:rPr>
          <w:sz w:val="20"/>
          <w:szCs w:val="20"/>
          <w:lang w:val="en-US"/>
        </w:rPr>
        <w:t>Can</w:t>
      </w:r>
      <w:r w:rsidR="0064460D" w:rsidRPr="00333B01">
        <w:rPr>
          <w:sz w:val="20"/>
          <w:szCs w:val="20"/>
        </w:rPr>
        <w:t>/</w:t>
      </w:r>
      <w:r w:rsidR="0064460D" w:rsidRPr="00333B01">
        <w:rPr>
          <w:sz w:val="20"/>
          <w:szCs w:val="20"/>
          <w:lang w:val="en-US"/>
        </w:rPr>
        <w:t>may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I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help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Pr="00333B01">
        <w:rPr>
          <w:sz w:val="20"/>
          <w:szCs w:val="20"/>
        </w:rPr>
        <w:t>?,</w:t>
      </w:r>
      <w:proofErr w:type="gram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Should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have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any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questions</w:t>
      </w:r>
      <w:r w:rsidRPr="00333B01">
        <w:rPr>
          <w:sz w:val="20"/>
          <w:szCs w:val="20"/>
        </w:rPr>
        <w:t xml:space="preserve"> ...,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Should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need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any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further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information</w:t>
      </w:r>
      <w:r w:rsidRPr="00333B01">
        <w:rPr>
          <w:sz w:val="20"/>
          <w:szCs w:val="20"/>
        </w:rPr>
        <w:t xml:space="preserve"> ...</w:t>
      </w:r>
      <w:r w:rsidR="0064460D" w:rsidRPr="00333B01">
        <w:rPr>
          <w:sz w:val="20"/>
          <w:szCs w:val="20"/>
        </w:rPr>
        <w:t xml:space="preserve"> и др</w:t>
      </w:r>
      <w:r w:rsidRPr="00333B01">
        <w:rPr>
          <w:sz w:val="20"/>
          <w:szCs w:val="20"/>
        </w:rPr>
        <w:t>.)</w:t>
      </w:r>
      <w:proofErr w:type="gramStart"/>
      <w:r w:rsidRPr="00333B01">
        <w:rPr>
          <w:sz w:val="20"/>
          <w:szCs w:val="20"/>
        </w:rPr>
        <w:t>.</w:t>
      </w:r>
      <w:proofErr w:type="gram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Инфинитив, его формы. Герундий. Сочетания некоторых глаголов с инфинитивом и герундием (</w:t>
      </w:r>
      <w:r w:rsidR="0064460D" w:rsidRPr="00333B01">
        <w:rPr>
          <w:sz w:val="20"/>
          <w:szCs w:val="20"/>
          <w:lang w:val="en-US"/>
        </w:rPr>
        <w:t>like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love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hate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enjoy</w:t>
      </w:r>
      <w:r w:rsidR="0064460D" w:rsidRPr="00333B01">
        <w:rPr>
          <w:sz w:val="20"/>
          <w:szCs w:val="20"/>
        </w:rPr>
        <w:t xml:space="preserve"> и др.). Причастия I и II. Сослагательное наклонение.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Вопросительные пр</w:t>
      </w:r>
      <w:r w:rsidR="00C74CEE" w:rsidRPr="00333B01">
        <w:rPr>
          <w:sz w:val="20"/>
          <w:szCs w:val="20"/>
        </w:rPr>
        <w:t xml:space="preserve">едложения. Специальные вопросы. </w:t>
      </w:r>
      <w:proofErr w:type="gramStart"/>
      <w:r w:rsidR="00C74CEE" w:rsidRPr="00333B01">
        <w:rPr>
          <w:sz w:val="20"/>
          <w:szCs w:val="20"/>
        </w:rPr>
        <w:t xml:space="preserve">Вопросительные предложения — </w:t>
      </w:r>
      <w:r w:rsidRPr="00333B01">
        <w:rPr>
          <w:sz w:val="20"/>
          <w:szCs w:val="20"/>
        </w:rPr>
        <w:t>формулы вежливости (</w:t>
      </w:r>
      <w:r w:rsidRPr="00333B01">
        <w:rPr>
          <w:sz w:val="20"/>
          <w:szCs w:val="20"/>
          <w:lang w:val="en-US"/>
        </w:rPr>
        <w:t>Could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please</w:t>
      </w:r>
      <w:r w:rsidR="00C74CEE" w:rsidRPr="00333B01">
        <w:rPr>
          <w:sz w:val="20"/>
          <w:szCs w:val="20"/>
        </w:rPr>
        <w:t xml:space="preserve"> ...?,</w:t>
      </w:r>
      <w:proofErr w:type="gramEnd"/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Would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like</w:t>
      </w:r>
      <w:r w:rsidR="00C74CEE" w:rsidRPr="00333B01">
        <w:rPr>
          <w:sz w:val="20"/>
          <w:szCs w:val="20"/>
        </w:rPr>
        <w:t xml:space="preserve"> ...</w:t>
      </w:r>
      <w:proofErr w:type="gramStart"/>
      <w:r w:rsidRPr="00333B01">
        <w:rPr>
          <w:sz w:val="20"/>
          <w:szCs w:val="20"/>
        </w:rPr>
        <w:t>?,</w:t>
      </w:r>
      <w:proofErr w:type="gramEnd"/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Shall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I</w:t>
      </w:r>
      <w:r w:rsidRPr="00333B01">
        <w:rPr>
          <w:sz w:val="20"/>
          <w:szCs w:val="20"/>
        </w:rPr>
        <w:t xml:space="preserve"> .</w:t>
      </w:r>
      <w:r w:rsidR="00C74CEE" w:rsidRPr="00333B01">
        <w:rPr>
          <w:sz w:val="20"/>
          <w:szCs w:val="20"/>
        </w:rPr>
        <w:t>..</w:t>
      </w:r>
      <w:r w:rsidRPr="00333B01">
        <w:rPr>
          <w:sz w:val="20"/>
          <w:szCs w:val="20"/>
        </w:rPr>
        <w:t>? и др.).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  <w:lang w:val="en-US"/>
        </w:rPr>
      </w:pPr>
      <w:r w:rsidRPr="00333B01">
        <w:rPr>
          <w:sz w:val="20"/>
          <w:szCs w:val="20"/>
        </w:rPr>
        <w:tab/>
        <w:t>Условные предложения I, II и</w:t>
      </w:r>
      <w:r w:rsidR="0064460D" w:rsidRPr="00333B01">
        <w:rPr>
          <w:sz w:val="20"/>
          <w:szCs w:val="20"/>
        </w:rPr>
        <w:t xml:space="preserve"> III типов. Условные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предложения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в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официальной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речи</w:t>
      </w:r>
      <w:r w:rsidR="0064460D" w:rsidRPr="00333B01">
        <w:rPr>
          <w:sz w:val="20"/>
          <w:szCs w:val="20"/>
          <w:lang w:val="en-US"/>
        </w:rPr>
        <w:t xml:space="preserve"> (It would be highly</w:t>
      </w:r>
      <w:r w:rsidRPr="00333B01">
        <w:rPr>
          <w:sz w:val="20"/>
          <w:szCs w:val="20"/>
          <w:lang w:val="en-US"/>
        </w:rPr>
        <w:t xml:space="preserve"> appreciated if you could/can ..</w:t>
      </w:r>
      <w:r w:rsidR="0064460D" w:rsidRPr="00333B01">
        <w:rPr>
          <w:sz w:val="20"/>
          <w:szCs w:val="20"/>
          <w:lang w:val="en-US"/>
        </w:rPr>
        <w:t xml:space="preserve">. </w:t>
      </w:r>
      <w:r w:rsidR="0064460D" w:rsidRPr="00333B01">
        <w:rPr>
          <w:sz w:val="20"/>
          <w:szCs w:val="20"/>
        </w:rPr>
        <w:t>и</w:t>
      </w:r>
      <w:r w:rsidR="0064460D" w:rsidRPr="00333B01">
        <w:rPr>
          <w:sz w:val="20"/>
          <w:szCs w:val="20"/>
          <w:lang w:val="en-US"/>
        </w:rPr>
        <w:t xml:space="preserve"> </w:t>
      </w:r>
      <w:proofErr w:type="spellStart"/>
      <w:r w:rsidR="0064460D" w:rsidRPr="00333B01">
        <w:rPr>
          <w:sz w:val="20"/>
          <w:szCs w:val="20"/>
        </w:rPr>
        <w:t>др</w:t>
      </w:r>
      <w:proofErr w:type="spellEnd"/>
      <w:r w:rsidR="0064460D" w:rsidRPr="00333B01">
        <w:rPr>
          <w:sz w:val="20"/>
          <w:szCs w:val="20"/>
          <w:lang w:val="en-US"/>
        </w:rPr>
        <w:t>.).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tab/>
      </w:r>
      <w:r w:rsidRPr="00333B01">
        <w:rPr>
          <w:sz w:val="20"/>
          <w:szCs w:val="20"/>
        </w:rPr>
        <w:t>Согласование времен. Прямая и косвенная речь.</w:t>
      </w:r>
    </w:p>
    <w:p w:rsidR="0064460D" w:rsidRPr="00333B01" w:rsidRDefault="0064460D" w:rsidP="00333B01">
      <w:pPr>
        <w:ind w:left="9" w:right="120"/>
        <w:jc w:val="both"/>
        <w:rPr>
          <w:b/>
          <w:sz w:val="20"/>
          <w:szCs w:val="20"/>
        </w:rPr>
      </w:pPr>
      <w:r w:rsidRPr="00333B01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</w:t>
      </w:r>
      <w:r w:rsidR="00C74CEE" w:rsidRPr="00333B01">
        <w:rPr>
          <w:sz w:val="20"/>
          <w:szCs w:val="20"/>
        </w:rPr>
        <w:t xml:space="preserve"> студентов в процессе освоения </w:t>
      </w:r>
      <w:r w:rsidRPr="00333B01">
        <w:rPr>
          <w:sz w:val="20"/>
          <w:szCs w:val="20"/>
        </w:rPr>
        <w:t>ОПОП СПО на базе основного обще</w:t>
      </w:r>
      <w:r w:rsidR="00C74CEE" w:rsidRPr="00333B01">
        <w:rPr>
          <w:sz w:val="20"/>
          <w:szCs w:val="20"/>
        </w:rPr>
        <w:t>го образования</w:t>
      </w:r>
      <w:r w:rsidRPr="00333B01">
        <w:rPr>
          <w:sz w:val="20"/>
          <w:szCs w:val="20"/>
        </w:rPr>
        <w:t xml:space="preserve"> с получением среднего общего образования.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FF0000"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333B01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proofErr w:type="gramStart"/>
      <w:r w:rsidRPr="00333B0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специальности СПО, входящей в состав укрупненной группы специальностей  09.00.00 Информатика и вычислительная техника по направлению подготовки 09.02.03 </w:t>
      </w:r>
      <w:r w:rsidRPr="00333B01">
        <w:rPr>
          <w:b/>
          <w:sz w:val="20"/>
          <w:szCs w:val="20"/>
        </w:rPr>
        <w:t xml:space="preserve"> </w:t>
      </w:r>
      <w:r w:rsidRPr="00333B01">
        <w:rPr>
          <w:sz w:val="20"/>
          <w:szCs w:val="20"/>
        </w:rPr>
        <w:t>Программирование</w:t>
      </w:r>
      <w:proofErr w:type="gramEnd"/>
      <w:r w:rsidRPr="00333B01">
        <w:rPr>
          <w:sz w:val="20"/>
          <w:szCs w:val="20"/>
        </w:rPr>
        <w:t xml:space="preserve"> в компьютерных системах.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bookmarkStart w:id="1" w:name="sub_34"/>
      <w:r w:rsidRPr="00333B01">
        <w:rPr>
          <w:sz w:val="20"/>
          <w:szCs w:val="20"/>
        </w:rPr>
        <w:t>- сформированность ценностного отношения к языку как кул</w:t>
      </w:r>
      <w:r w:rsidR="00FD4CD0" w:rsidRPr="00333B01">
        <w:rPr>
          <w:sz w:val="20"/>
          <w:szCs w:val="20"/>
        </w:rPr>
        <w:t xml:space="preserve">ьтурному феномену и средству </w:t>
      </w:r>
      <w:r w:rsidRPr="00333B01">
        <w:rPr>
          <w:sz w:val="20"/>
          <w:szCs w:val="20"/>
        </w:rPr>
        <w:t>отображения развития общества, е</w:t>
      </w:r>
      <w:r w:rsidR="00FD4CD0" w:rsidRPr="00333B01">
        <w:rPr>
          <w:sz w:val="20"/>
          <w:szCs w:val="20"/>
        </w:rPr>
        <w:t>го истории и духовной культуры;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широкого представления о достижения</w:t>
      </w:r>
      <w:r w:rsidR="00FD4CD0" w:rsidRPr="00333B01">
        <w:rPr>
          <w:sz w:val="20"/>
          <w:szCs w:val="20"/>
        </w:rPr>
        <w:t>х национальных культур, о роли английского языка</w:t>
      </w:r>
      <w:r w:rsidRPr="00333B01">
        <w:rPr>
          <w:sz w:val="20"/>
          <w:szCs w:val="20"/>
        </w:rPr>
        <w:t xml:space="preserve"> и культуры в развитии мировой культуры;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осознание своег</w:t>
      </w:r>
      <w:r w:rsidR="00FD4CD0" w:rsidRPr="00333B01">
        <w:rPr>
          <w:sz w:val="20"/>
          <w:szCs w:val="20"/>
        </w:rPr>
        <w:t xml:space="preserve">о места в поликультурном мире; </w:t>
      </w:r>
      <w:r w:rsidRPr="00333B01">
        <w:rPr>
          <w:sz w:val="20"/>
          <w:szCs w:val="20"/>
        </w:rPr>
        <w:t>готовно</w:t>
      </w:r>
      <w:r w:rsidR="00FD4CD0" w:rsidRPr="00333B01">
        <w:rPr>
          <w:sz w:val="20"/>
          <w:szCs w:val="20"/>
        </w:rPr>
        <w:t xml:space="preserve">сть и способность вести диалог на английском языке с </w:t>
      </w:r>
      <w:r w:rsidRPr="00333B01">
        <w:rPr>
          <w:sz w:val="20"/>
          <w:szCs w:val="20"/>
        </w:rPr>
        <w:t>п</w:t>
      </w:r>
      <w:r w:rsidR="00FD4CD0" w:rsidRPr="00333B01">
        <w:rPr>
          <w:sz w:val="20"/>
          <w:szCs w:val="20"/>
        </w:rPr>
        <w:t xml:space="preserve">редставителями других культур, </w:t>
      </w:r>
      <w:r w:rsidRPr="00333B01">
        <w:rPr>
          <w:sz w:val="20"/>
          <w:szCs w:val="20"/>
        </w:rPr>
        <w:t>достигать взаимопонимания, находить общие це</w:t>
      </w:r>
      <w:r w:rsidR="00FD4CD0" w:rsidRPr="00333B01">
        <w:rPr>
          <w:sz w:val="20"/>
          <w:szCs w:val="20"/>
        </w:rPr>
        <w:t xml:space="preserve">ли </w:t>
      </w:r>
      <w:r w:rsidRPr="00333B01">
        <w:rPr>
          <w:sz w:val="20"/>
          <w:szCs w:val="20"/>
        </w:rPr>
        <w:t>и сотрудничать в различных обла</w:t>
      </w:r>
      <w:r w:rsidR="00FD4CD0" w:rsidRPr="00333B01">
        <w:rPr>
          <w:sz w:val="20"/>
          <w:szCs w:val="20"/>
        </w:rPr>
        <w:t xml:space="preserve">стях для их достижения; умение </w:t>
      </w:r>
      <w:r w:rsidRPr="00333B01">
        <w:rPr>
          <w:sz w:val="20"/>
          <w:szCs w:val="20"/>
        </w:rPr>
        <w:t>проявлять толерантность к другому образу мыслей, к иной позиции партнера по общению;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готовность и способнос</w:t>
      </w:r>
      <w:r w:rsidR="00FD4CD0" w:rsidRPr="00333B01">
        <w:rPr>
          <w:sz w:val="20"/>
          <w:szCs w:val="20"/>
        </w:rPr>
        <w:t xml:space="preserve">ть к непрерывному образованию, включая самообразование, </w:t>
      </w:r>
      <w:r w:rsidRPr="00333B01">
        <w:rPr>
          <w:sz w:val="20"/>
          <w:szCs w:val="20"/>
        </w:rPr>
        <w:t>как в профессиональной области с использованием английского языка, так и в сфере английского языка;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1) для глухих, слабослышащих, позднооглохших обучающихся: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2) для </w:t>
      </w:r>
      <w:proofErr w:type="gramStart"/>
      <w:r w:rsidRPr="00333B01">
        <w:rPr>
          <w:sz w:val="20"/>
          <w:szCs w:val="20"/>
        </w:rPr>
        <w:t>обучающихся</w:t>
      </w:r>
      <w:proofErr w:type="gramEnd"/>
      <w:r w:rsidRPr="00333B01">
        <w:rPr>
          <w:sz w:val="20"/>
          <w:szCs w:val="20"/>
        </w:rPr>
        <w:t xml:space="preserve"> с нарушениями опорно-двигательного аппарата: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3) для </w:t>
      </w:r>
      <w:proofErr w:type="gramStart"/>
      <w:r w:rsidRPr="00333B01">
        <w:rPr>
          <w:sz w:val="20"/>
          <w:szCs w:val="20"/>
        </w:rPr>
        <w:t>обучающихся</w:t>
      </w:r>
      <w:proofErr w:type="gramEnd"/>
      <w:r w:rsidRPr="00333B01">
        <w:rPr>
          <w:sz w:val="20"/>
          <w:szCs w:val="20"/>
        </w:rPr>
        <w:t xml:space="preserve"> с расстройствами аутистического спектра: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196540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bookmarkEnd w:id="1"/>
      <w:proofErr w:type="spellStart"/>
      <w:r w:rsidR="00196540" w:rsidRPr="00333B01">
        <w:rPr>
          <w:sz w:val="20"/>
          <w:szCs w:val="20"/>
        </w:rPr>
        <w:t>Метапредметные</w:t>
      </w:r>
      <w:proofErr w:type="spellEnd"/>
      <w:r w:rsidR="00196540" w:rsidRPr="00333B01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</w:t>
      </w:r>
      <w:r w:rsidRPr="00333B01">
        <w:rPr>
          <w:sz w:val="20"/>
          <w:szCs w:val="20"/>
        </w:rPr>
        <w:t xml:space="preserve"> </w:t>
      </w:r>
      <w:r w:rsidR="00FD4CD0" w:rsidRPr="00333B01">
        <w:rPr>
          <w:sz w:val="20"/>
          <w:szCs w:val="20"/>
        </w:rPr>
        <w:t>задач, применению различных методов познания;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</w:t>
      </w:r>
      <w:r w:rsidR="00FD4CD0" w:rsidRPr="00333B01">
        <w:rPr>
          <w:sz w:val="20"/>
          <w:szCs w:val="20"/>
        </w:rPr>
        <w:t xml:space="preserve"> умение определять назначение и функции различных социальных институтов;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</w:t>
      </w:r>
      <w:r w:rsidRPr="00333B01">
        <w:rPr>
          <w:sz w:val="20"/>
          <w:szCs w:val="20"/>
        </w:rPr>
        <w:t xml:space="preserve"> </w:t>
      </w:r>
      <w:r w:rsidR="00FD4CD0" w:rsidRPr="00333B01">
        <w:rPr>
          <w:sz w:val="20"/>
          <w:szCs w:val="20"/>
        </w:rPr>
        <w:t>средств их достижения.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Метапредметные</w:t>
      </w:r>
      <w:proofErr w:type="spellEnd"/>
      <w:r w:rsidRPr="00333B01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1) для глухих, слабослышащих, позднооглохших обучающихся: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определения и исправления специфических ошибок (</w:t>
      </w:r>
      <w:proofErr w:type="spellStart"/>
      <w:r w:rsidR="00FD4CD0" w:rsidRPr="00333B01">
        <w:rPr>
          <w:sz w:val="20"/>
          <w:szCs w:val="20"/>
        </w:rPr>
        <w:t>аграмматизмов</w:t>
      </w:r>
      <w:proofErr w:type="spellEnd"/>
      <w:r w:rsidR="00FD4CD0" w:rsidRPr="00333B01">
        <w:rPr>
          <w:sz w:val="20"/>
          <w:szCs w:val="20"/>
        </w:rPr>
        <w:t>) в письменной и устной речи;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2) для </w:t>
      </w:r>
      <w:proofErr w:type="gramStart"/>
      <w:r w:rsidRPr="00333B01">
        <w:rPr>
          <w:sz w:val="20"/>
          <w:szCs w:val="20"/>
        </w:rPr>
        <w:t>обучающихся</w:t>
      </w:r>
      <w:proofErr w:type="gramEnd"/>
      <w:r w:rsidRPr="00333B01">
        <w:rPr>
          <w:sz w:val="20"/>
          <w:szCs w:val="20"/>
        </w:rPr>
        <w:t xml:space="preserve"> с расстройствами аутентического спектра: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активного использования знаково-символических сре</w:t>
      </w:r>
      <w:proofErr w:type="gramStart"/>
      <w:r w:rsidR="00FD4CD0" w:rsidRPr="00333B01">
        <w:rPr>
          <w:sz w:val="20"/>
          <w:szCs w:val="20"/>
        </w:rPr>
        <w:t>дств дл</w:t>
      </w:r>
      <w:proofErr w:type="gramEnd"/>
      <w:r w:rsidR="00FD4CD0" w:rsidRPr="00333B01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333B01">
        <w:rPr>
          <w:sz w:val="20"/>
          <w:szCs w:val="20"/>
        </w:rPr>
        <w:t>формах</w:t>
      </w:r>
      <w:proofErr w:type="gramEnd"/>
      <w:r w:rsidRPr="00333B01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максимальной учебной нагрузки </w:t>
      </w:r>
      <w:proofErr w:type="gramStart"/>
      <w:r w:rsidRPr="00333B01">
        <w:rPr>
          <w:sz w:val="20"/>
          <w:szCs w:val="20"/>
        </w:rPr>
        <w:t>обучающегося</w:t>
      </w:r>
      <w:proofErr w:type="gramEnd"/>
      <w:r w:rsidRPr="00333B01">
        <w:rPr>
          <w:sz w:val="20"/>
          <w:szCs w:val="20"/>
        </w:rPr>
        <w:t xml:space="preserve"> 175 часов, в том числе: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333B01">
        <w:rPr>
          <w:sz w:val="20"/>
          <w:szCs w:val="20"/>
        </w:rPr>
        <w:t>обучающегося</w:t>
      </w:r>
      <w:proofErr w:type="gramEnd"/>
      <w:r w:rsidRPr="00333B01">
        <w:rPr>
          <w:sz w:val="20"/>
          <w:szCs w:val="20"/>
        </w:rPr>
        <w:t xml:space="preserve"> 117 часов;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самостоятельной работы </w:t>
      </w:r>
      <w:proofErr w:type="gramStart"/>
      <w:r w:rsidRPr="00333B01">
        <w:rPr>
          <w:sz w:val="20"/>
          <w:szCs w:val="20"/>
        </w:rPr>
        <w:t>обучающегося</w:t>
      </w:r>
      <w:proofErr w:type="gramEnd"/>
      <w:r w:rsidRPr="00333B01">
        <w:rPr>
          <w:sz w:val="20"/>
          <w:szCs w:val="20"/>
        </w:rPr>
        <w:t xml:space="preserve"> 58 часов.</w:t>
      </w:r>
    </w:p>
    <w:p w:rsidR="0064460D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P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2. СТРУКТУРА И СОДЕРЖАНИЕ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33B01">
        <w:rPr>
          <w:b/>
          <w:sz w:val="20"/>
          <w:szCs w:val="20"/>
        </w:rPr>
        <w:t>2.1. Объем учебной дисциплины и виды учебной работы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4460D" w:rsidRPr="00333B01" w:rsidTr="001730FA">
        <w:trPr>
          <w:trHeight w:val="460"/>
        </w:trPr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64460D" w:rsidRPr="00333B01" w:rsidTr="001730FA">
        <w:trPr>
          <w:trHeight w:val="285"/>
        </w:trPr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rPr>
                <w:b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90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04524D" w:rsidRPr="00333B01" w:rsidRDefault="0004524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выполнение упражнений</w:t>
            </w:r>
          </w:p>
          <w:p w:rsidR="00F84A51" w:rsidRPr="00333B01" w:rsidRDefault="0064460D" w:rsidP="00333B01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333B01">
              <w:rPr>
                <w:i/>
                <w:color w:val="000000" w:themeColor="text1"/>
                <w:sz w:val="20"/>
                <w:szCs w:val="20"/>
              </w:rPr>
              <w:t>сбор информации</w:t>
            </w:r>
            <w:r w:rsidR="007478A5" w:rsidRPr="00333B01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D50DA" w:rsidRPr="00333B01">
              <w:rPr>
                <w:i/>
                <w:color w:val="000000" w:themeColor="text1"/>
                <w:sz w:val="20"/>
                <w:szCs w:val="20"/>
              </w:rPr>
              <w:t>и оформление презентаци</w:t>
            </w:r>
            <w:r w:rsidR="009C0FDF" w:rsidRPr="00333B01">
              <w:rPr>
                <w:i/>
                <w:color w:val="000000" w:themeColor="text1"/>
                <w:sz w:val="20"/>
                <w:szCs w:val="20"/>
              </w:rPr>
              <w:t>и</w:t>
            </w:r>
          </w:p>
          <w:p w:rsidR="0064460D" w:rsidRPr="00333B01" w:rsidRDefault="0064460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 xml:space="preserve">описание </w:t>
            </w:r>
            <w:r w:rsidR="007D50DA" w:rsidRPr="00333B01">
              <w:rPr>
                <w:i/>
                <w:sz w:val="20"/>
                <w:szCs w:val="20"/>
              </w:rPr>
              <w:t xml:space="preserve">своего </w:t>
            </w:r>
            <w:r w:rsidRPr="00333B01">
              <w:rPr>
                <w:i/>
                <w:sz w:val="20"/>
                <w:szCs w:val="20"/>
              </w:rPr>
              <w:t>учебного заведения</w:t>
            </w:r>
          </w:p>
          <w:p w:rsidR="0082526F" w:rsidRPr="00333B01" w:rsidRDefault="009C0FDF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написание сообщения</w:t>
            </w:r>
          </w:p>
          <w:p w:rsidR="00C208D9" w:rsidRPr="00333B01" w:rsidRDefault="00C208D9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 xml:space="preserve">написание </w:t>
            </w:r>
            <w:r w:rsidR="007D50DA" w:rsidRPr="00333B01">
              <w:rPr>
                <w:i/>
                <w:sz w:val="20"/>
                <w:szCs w:val="20"/>
              </w:rPr>
              <w:t>реферата</w:t>
            </w:r>
          </w:p>
          <w:p w:rsidR="00F84A51" w:rsidRPr="00333B01" w:rsidRDefault="00F84A51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написание сочинения</w:t>
            </w:r>
          </w:p>
          <w:p w:rsidR="0064460D" w:rsidRPr="00333B01" w:rsidRDefault="0064460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п</w:t>
            </w:r>
            <w:r w:rsidR="009C0FDF" w:rsidRPr="00333B01">
              <w:rPr>
                <w:i/>
                <w:sz w:val="20"/>
                <w:szCs w:val="20"/>
              </w:rPr>
              <w:t xml:space="preserve">одготовка </w:t>
            </w:r>
            <w:proofErr w:type="spellStart"/>
            <w:r w:rsidR="009C0FDF" w:rsidRPr="00333B01">
              <w:rPr>
                <w:i/>
                <w:sz w:val="20"/>
                <w:szCs w:val="20"/>
              </w:rPr>
              <w:t>полилога</w:t>
            </w:r>
            <w:proofErr w:type="spellEnd"/>
            <w:r w:rsidR="005D3D6B" w:rsidRPr="00333B01">
              <w:rPr>
                <w:i/>
                <w:sz w:val="20"/>
                <w:szCs w:val="20"/>
              </w:rPr>
              <w:t xml:space="preserve"> или</w:t>
            </w:r>
            <w:r w:rsidR="009C0FDF" w:rsidRPr="00333B01">
              <w:rPr>
                <w:i/>
                <w:sz w:val="20"/>
                <w:szCs w:val="20"/>
              </w:rPr>
              <w:t xml:space="preserve"> диалога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5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25</w:t>
            </w:r>
          </w:p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2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6</w:t>
            </w:r>
          </w:p>
          <w:p w:rsidR="0082526F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8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4</w:t>
            </w:r>
          </w:p>
          <w:p w:rsidR="00F84A51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64460D" w:rsidRPr="00333B01" w:rsidTr="001730FA">
        <w:tc>
          <w:tcPr>
            <w:tcW w:w="9704" w:type="dxa"/>
            <w:gridSpan w:val="2"/>
            <w:shd w:val="clear" w:color="auto" w:fill="auto"/>
          </w:tcPr>
          <w:p w:rsidR="0064460D" w:rsidRPr="00333B01" w:rsidRDefault="0064460D" w:rsidP="00333B01">
            <w:pPr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4460D" w:rsidRPr="00333B01" w:rsidSect="00333B01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</w:sectPr>
      </w:pPr>
    </w:p>
    <w:p w:rsidR="0064460D" w:rsidRPr="00333B01" w:rsidRDefault="0064460D" w:rsidP="00333B01">
      <w:pPr>
        <w:ind w:left="10" w:right="336" w:hanging="10"/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lastRenderedPageBreak/>
        <w:t>2.2. Тематический план учебной дисциплины</w:t>
      </w:r>
      <w:r w:rsidRPr="00333B01">
        <w:rPr>
          <w:b/>
          <w:caps/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 xml:space="preserve">Иностранный язык </w:t>
      </w:r>
    </w:p>
    <w:tbl>
      <w:tblPr>
        <w:tblW w:w="154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219"/>
        <w:gridCol w:w="1134"/>
        <w:gridCol w:w="1265"/>
      </w:tblGrid>
      <w:tr w:rsidR="00261897" w:rsidRPr="00333B01" w:rsidTr="00333B01">
        <w:trPr>
          <w:trHeight w:val="20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33B01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333B01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1.</w:t>
            </w:r>
          </w:p>
          <w:p w:rsidR="0064460D" w:rsidRPr="00333B01" w:rsidRDefault="00D903FB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49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7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Ситуации официального и неофициального общения 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  <w:r w:rsidR="00F91C8A" w:rsidRPr="00333B01">
              <w:rPr>
                <w:bCs/>
                <w:sz w:val="20"/>
                <w:szCs w:val="20"/>
              </w:rPr>
              <w:t>: составление минидиалогов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упражнений  на </w:t>
            </w:r>
            <w:r w:rsidR="001730FA" w:rsidRPr="00333B01">
              <w:rPr>
                <w:bCs/>
                <w:sz w:val="20"/>
                <w:szCs w:val="20"/>
              </w:rPr>
              <w:t xml:space="preserve">повторение </w:t>
            </w:r>
            <w:proofErr w:type="gramStart"/>
            <w:r w:rsidR="001730FA" w:rsidRPr="00333B01">
              <w:rPr>
                <w:bCs/>
                <w:sz w:val="20"/>
                <w:szCs w:val="20"/>
              </w:rPr>
              <w:t>изученного</w:t>
            </w:r>
            <w:proofErr w:type="gramEnd"/>
            <w:r w:rsidR="001730FA" w:rsidRPr="00333B01">
              <w:rPr>
                <w:bCs/>
                <w:sz w:val="20"/>
                <w:szCs w:val="20"/>
              </w:rPr>
              <w:t xml:space="preserve"> ранее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Внешность, национальность, образование, личные качества, род занятий, должность, место работы и др. 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1730F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AA6D44" w:rsidRPr="00333B01">
              <w:rPr>
                <w:bCs/>
                <w:sz w:val="20"/>
                <w:szCs w:val="20"/>
              </w:rPr>
              <w:t>по теме</w:t>
            </w:r>
            <w:r w:rsidRPr="00333B01">
              <w:rPr>
                <w:bCs/>
                <w:sz w:val="20"/>
                <w:szCs w:val="20"/>
              </w:rPr>
              <w:t xml:space="preserve"> «Семья»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131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333B0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Решение </w:t>
            </w:r>
            <w:r w:rsidR="00AA6D44" w:rsidRPr="00333B01">
              <w:rPr>
                <w:bCs/>
                <w:sz w:val="20"/>
                <w:szCs w:val="20"/>
              </w:rPr>
              <w:t xml:space="preserve">и/или составление </w:t>
            </w:r>
            <w:r w:rsidRPr="00333B01">
              <w:rPr>
                <w:bCs/>
                <w:sz w:val="20"/>
                <w:szCs w:val="20"/>
              </w:rPr>
              <w:t>кроссворда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333B01">
              <w:rPr>
                <w:bCs/>
                <w:sz w:val="20"/>
                <w:szCs w:val="20"/>
                <w:lang w:val="en-US"/>
              </w:rPr>
              <w:t>there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is</w:t>
            </w:r>
            <w:r w:rsidRPr="00333B01">
              <w:rPr>
                <w:bCs/>
                <w:sz w:val="20"/>
                <w:szCs w:val="20"/>
              </w:rPr>
              <w:t>/</w:t>
            </w:r>
            <w:r w:rsidRPr="00333B01">
              <w:rPr>
                <w:bCs/>
                <w:sz w:val="20"/>
                <w:szCs w:val="20"/>
                <w:lang w:val="en-US"/>
              </w:rPr>
              <w:t>there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are</w:t>
            </w:r>
            <w:r w:rsidRPr="00333B01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AA6D44" w:rsidRPr="00333B01">
              <w:rPr>
                <w:bCs/>
                <w:sz w:val="20"/>
                <w:szCs w:val="20"/>
              </w:rPr>
              <w:t>по теме</w:t>
            </w:r>
            <w:r w:rsidRPr="00333B01">
              <w:rPr>
                <w:bCs/>
                <w:sz w:val="20"/>
                <w:szCs w:val="20"/>
              </w:rPr>
              <w:t xml:space="preserve"> «Жилище»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7478A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7D50DA" w:rsidRPr="00333B01" w:rsidRDefault="007D50D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478A5" w:rsidRPr="00333B01" w:rsidRDefault="007478A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«Числительные, предлоги времени»</w:t>
            </w:r>
          </w:p>
          <w:p w:rsidR="0064460D" w:rsidRPr="00333B01" w:rsidRDefault="00AA6D4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</w:t>
            </w:r>
            <w:r w:rsidR="00F91C8A" w:rsidRPr="00333B01">
              <w:rPr>
                <w:bCs/>
                <w:sz w:val="20"/>
                <w:szCs w:val="20"/>
              </w:rPr>
              <w:t>материалом</w:t>
            </w:r>
            <w:r w:rsidRPr="00333B01">
              <w:rPr>
                <w:bCs/>
                <w:sz w:val="20"/>
                <w:szCs w:val="20"/>
              </w:rPr>
              <w:t xml:space="preserve"> по теме «Распорядок дня студента»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1.6.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</w:t>
            </w:r>
            <w:r w:rsidRPr="00333B01">
              <w:rPr>
                <w:sz w:val="20"/>
                <w:szCs w:val="20"/>
              </w:rPr>
              <w:t>Инфинитив и –</w:t>
            </w:r>
            <w:proofErr w:type="spellStart"/>
            <w:r w:rsidRPr="00333B01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33B01">
              <w:rPr>
                <w:sz w:val="20"/>
                <w:szCs w:val="20"/>
              </w:rPr>
              <w:t>-форма»</w:t>
            </w:r>
          </w:p>
          <w:p w:rsidR="004D75A4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Работа с </w:t>
            </w:r>
            <w:r w:rsidR="00AA6D44" w:rsidRPr="00333B01">
              <w:rPr>
                <w:sz w:val="20"/>
                <w:szCs w:val="20"/>
              </w:rPr>
              <w:t>материалом</w:t>
            </w:r>
            <w:r w:rsidRPr="00333B01">
              <w:rPr>
                <w:sz w:val="20"/>
                <w:szCs w:val="20"/>
              </w:rPr>
              <w:t xml:space="preserve"> </w:t>
            </w:r>
            <w:r w:rsidR="00AA6D44" w:rsidRPr="00333B01">
              <w:rPr>
                <w:sz w:val="20"/>
                <w:szCs w:val="20"/>
              </w:rPr>
              <w:t xml:space="preserve">по теме </w:t>
            </w:r>
            <w:r w:rsidRPr="00333B01">
              <w:rPr>
                <w:sz w:val="20"/>
                <w:szCs w:val="20"/>
              </w:rPr>
              <w:t>«Хобби</w:t>
            </w:r>
            <w:r w:rsidR="00F91C8A" w:rsidRPr="00333B01">
              <w:rPr>
                <w:sz w:val="20"/>
                <w:szCs w:val="20"/>
              </w:rPr>
              <w:t>, досуг»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З</w:t>
            </w:r>
            <w:r w:rsidR="00814C51" w:rsidRPr="00333B01">
              <w:rPr>
                <w:sz w:val="20"/>
                <w:szCs w:val="20"/>
              </w:rPr>
              <w:t>аполнение анкеты отдыхающего</w:t>
            </w:r>
          </w:p>
          <w:p w:rsidR="0064460D" w:rsidRPr="00333B01" w:rsidRDefault="00F91C8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Представление презентации об известном человеке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4D75A4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14C51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</w:t>
            </w:r>
            <w:proofErr w:type="gramStart"/>
            <w:r w:rsidRPr="00333B01">
              <w:rPr>
                <w:bCs/>
                <w:sz w:val="20"/>
                <w:szCs w:val="20"/>
              </w:rPr>
              <w:t>его</w:t>
            </w:r>
            <w:proofErr w:type="gramEnd"/>
            <w:r w:rsidRPr="00333B01">
              <w:rPr>
                <w:bCs/>
                <w:sz w:val="20"/>
                <w:szCs w:val="20"/>
              </w:rPr>
              <w:t>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2.</w:t>
            </w:r>
          </w:p>
          <w:p w:rsidR="0064460D" w:rsidRPr="00333B01" w:rsidRDefault="00814C51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</w:t>
            </w:r>
            <w:r w:rsidRPr="00333B01">
              <w:rPr>
                <w:sz w:val="20"/>
                <w:szCs w:val="20"/>
              </w:rPr>
              <w:t>Специальные вопросы», «Наречия и выражения места и направления»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Работа с </w:t>
            </w:r>
            <w:r w:rsidR="00814C51" w:rsidRPr="00333B01">
              <w:rPr>
                <w:sz w:val="20"/>
                <w:szCs w:val="20"/>
              </w:rPr>
              <w:t xml:space="preserve">материалом </w:t>
            </w:r>
            <w:r w:rsidRPr="00333B01">
              <w:rPr>
                <w:sz w:val="20"/>
                <w:szCs w:val="20"/>
              </w:rPr>
              <w:t>по теме «Описание местоположения объекта»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 город</w:t>
            </w:r>
            <w:r w:rsidR="004D75A4" w:rsidRPr="00333B01">
              <w:rPr>
                <w:bCs/>
                <w:sz w:val="20"/>
                <w:szCs w:val="20"/>
              </w:rPr>
              <w:t>е</w:t>
            </w:r>
            <w:r w:rsidRPr="00333B01">
              <w:rPr>
                <w:bCs/>
                <w:sz w:val="20"/>
                <w:szCs w:val="20"/>
              </w:rPr>
              <w:t xml:space="preserve"> (когда основан, кем, основные</w:t>
            </w:r>
            <w:r w:rsidR="004D75A4" w:rsidRPr="00333B01">
              <w:rPr>
                <w:bCs/>
                <w:sz w:val="20"/>
                <w:szCs w:val="20"/>
              </w:rPr>
              <w:t xml:space="preserve"> достопримечательности, их история появления</w:t>
            </w:r>
            <w:r w:rsidRPr="00333B0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718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lot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of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much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little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little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few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few</w:t>
            </w:r>
            <w:r w:rsidRPr="00333B01">
              <w:rPr>
                <w:bCs/>
                <w:sz w:val="20"/>
                <w:szCs w:val="20"/>
              </w:rPr>
              <w:t xml:space="preserve"> с существительными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</w:t>
            </w:r>
            <w:r w:rsidR="0064460D" w:rsidRPr="00333B01">
              <w:rPr>
                <w:bCs/>
                <w:sz w:val="20"/>
                <w:szCs w:val="20"/>
              </w:rPr>
              <w:t>ыполнение заданий</w:t>
            </w:r>
            <w:r w:rsidRPr="00333B01">
              <w:rPr>
                <w:bCs/>
                <w:sz w:val="20"/>
                <w:szCs w:val="20"/>
              </w:rPr>
              <w:t xml:space="preserve"> по теме «Еда»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76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ресторан</w:t>
            </w:r>
            <w:r w:rsidRPr="00333B01">
              <w:rPr>
                <w:bCs/>
                <w:sz w:val="20"/>
                <w:szCs w:val="20"/>
              </w:rPr>
              <w:t xml:space="preserve">ы </w:t>
            </w:r>
            <w:r w:rsidR="004D75A4" w:rsidRPr="00333B01">
              <w:rPr>
                <w:bCs/>
                <w:sz w:val="20"/>
                <w:szCs w:val="20"/>
              </w:rPr>
              <w:t xml:space="preserve">и кафе </w:t>
            </w:r>
            <w:r w:rsidR="0064460D" w:rsidRPr="00333B01">
              <w:rPr>
                <w:bCs/>
                <w:sz w:val="20"/>
                <w:szCs w:val="20"/>
              </w:rPr>
              <w:t>гор</w:t>
            </w:r>
            <w:r w:rsidRPr="00333B01">
              <w:rPr>
                <w:bCs/>
                <w:sz w:val="20"/>
                <w:szCs w:val="20"/>
              </w:rPr>
              <w:t xml:space="preserve">ода, </w:t>
            </w:r>
            <w:r w:rsidR="004D75A4" w:rsidRPr="00333B01">
              <w:rPr>
                <w:bCs/>
                <w:sz w:val="20"/>
                <w:szCs w:val="20"/>
              </w:rPr>
              <w:t>их меню (название</w:t>
            </w:r>
            <w:r w:rsidR="0064460D" w:rsidRPr="00333B01">
              <w:rPr>
                <w:bCs/>
                <w:sz w:val="20"/>
                <w:szCs w:val="20"/>
              </w:rPr>
              <w:t>, кухня, блюдо дня, адрес, часы работы, дорогой ли, много ли посетителей)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лучши</w:t>
            </w:r>
            <w:r w:rsidRPr="00333B01">
              <w:rPr>
                <w:bCs/>
                <w:sz w:val="20"/>
                <w:szCs w:val="20"/>
              </w:rPr>
              <w:t>е</w:t>
            </w:r>
            <w:r w:rsidR="0064460D" w:rsidRPr="00333B01">
              <w:rPr>
                <w:bCs/>
                <w:sz w:val="20"/>
                <w:szCs w:val="20"/>
              </w:rPr>
              <w:t xml:space="preserve"> магазин</w:t>
            </w:r>
            <w:r w:rsidRPr="00333B01">
              <w:rPr>
                <w:bCs/>
                <w:sz w:val="20"/>
                <w:szCs w:val="20"/>
              </w:rPr>
              <w:t>ы</w:t>
            </w:r>
            <w:r w:rsidR="0064460D" w:rsidRPr="00333B01">
              <w:rPr>
                <w:bCs/>
                <w:sz w:val="20"/>
                <w:szCs w:val="20"/>
              </w:rPr>
              <w:t xml:space="preserve"> города, их </w:t>
            </w:r>
            <w:r w:rsidR="004D75A4" w:rsidRPr="00333B01">
              <w:rPr>
                <w:bCs/>
                <w:sz w:val="20"/>
                <w:szCs w:val="20"/>
              </w:rPr>
              <w:t>ассортимент (название</w:t>
            </w:r>
            <w:r w:rsidR="0064460D" w:rsidRPr="00333B01">
              <w:rPr>
                <w:bCs/>
                <w:sz w:val="20"/>
                <w:szCs w:val="20"/>
              </w:rPr>
              <w:t>, отделы, продаваемые товары, адрес, часы работы, дорогой ли, много ли посетителей)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Физкультура и спорт, </w:t>
            </w:r>
            <w:r w:rsidRPr="00333B01">
              <w:rPr>
                <w:b/>
                <w:bCs/>
                <w:sz w:val="20"/>
                <w:szCs w:val="20"/>
              </w:rPr>
              <w:lastRenderedPageBreak/>
              <w:t>здоровый образ жизни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вид</w:t>
            </w:r>
            <w:r w:rsidRPr="00333B01">
              <w:rPr>
                <w:bCs/>
                <w:sz w:val="20"/>
                <w:szCs w:val="20"/>
              </w:rPr>
              <w:t>ы</w:t>
            </w:r>
            <w:r w:rsidR="0064460D" w:rsidRPr="00333B01">
              <w:rPr>
                <w:bCs/>
                <w:sz w:val="20"/>
                <w:szCs w:val="20"/>
              </w:rPr>
              <w:t xml:space="preserve"> спорта, популярны</w:t>
            </w:r>
            <w:r w:rsidRPr="00333B01">
              <w:rPr>
                <w:bCs/>
                <w:sz w:val="20"/>
                <w:szCs w:val="20"/>
              </w:rPr>
              <w:t>е</w:t>
            </w:r>
            <w:r w:rsidR="0064460D" w:rsidRPr="00333B01">
              <w:rPr>
                <w:bCs/>
                <w:sz w:val="20"/>
                <w:szCs w:val="20"/>
              </w:rPr>
              <w:t xml:space="preserve"> в городе (спортивные клубы, гимнастические залы, стадионы и спортивные площадки, спортивные магазины)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539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7D7DAA" w:rsidRPr="00333B01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64460D" w:rsidRPr="00333B01" w:rsidRDefault="0066775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64460D" w:rsidRPr="00333B01" w:rsidRDefault="005530A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Представление </w:t>
            </w:r>
            <w:r w:rsidR="003547B5" w:rsidRPr="00333B01">
              <w:rPr>
                <w:bCs/>
                <w:sz w:val="20"/>
                <w:szCs w:val="20"/>
              </w:rPr>
              <w:t>презентации по теме</w:t>
            </w:r>
            <w:r w:rsidRPr="00333B01">
              <w:rPr>
                <w:bCs/>
                <w:sz w:val="20"/>
                <w:szCs w:val="20"/>
              </w:rPr>
              <w:t xml:space="preserve"> «</w:t>
            </w:r>
            <w:r w:rsidR="0064460D" w:rsidRPr="00333B01">
              <w:rPr>
                <w:bCs/>
                <w:sz w:val="20"/>
                <w:szCs w:val="20"/>
              </w:rPr>
              <w:t>Экскурсия по родному городу</w:t>
            </w:r>
            <w:r w:rsidRPr="00333B01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27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</w:t>
            </w:r>
            <w:r w:rsidR="0064460D" w:rsidRPr="00333B01">
              <w:rPr>
                <w:bCs/>
                <w:sz w:val="20"/>
                <w:szCs w:val="20"/>
              </w:rPr>
              <w:t xml:space="preserve"> (</w:t>
            </w:r>
            <w:r w:rsidR="005530AB" w:rsidRPr="00333B01">
              <w:rPr>
                <w:bCs/>
                <w:sz w:val="20"/>
                <w:szCs w:val="20"/>
              </w:rPr>
              <w:t>история основания</w:t>
            </w:r>
            <w:r w:rsidR="0064460D" w:rsidRPr="00333B01">
              <w:rPr>
                <w:bCs/>
                <w:sz w:val="20"/>
                <w:szCs w:val="20"/>
              </w:rPr>
              <w:t>, основные достопримечательности, места отдыха, перекуса и покупок)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3.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3.1.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696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«Простое прошедшее время</w:t>
            </w:r>
            <w:r w:rsidR="003A5B73" w:rsidRPr="00333B01">
              <w:rPr>
                <w:bCs/>
                <w:sz w:val="20"/>
                <w:szCs w:val="20"/>
              </w:rPr>
              <w:t xml:space="preserve">, конструкция </w:t>
            </w:r>
            <w:r w:rsidR="003A5B73" w:rsidRPr="00333B01">
              <w:rPr>
                <w:bCs/>
                <w:sz w:val="20"/>
                <w:szCs w:val="20"/>
                <w:lang w:val="en-US"/>
              </w:rPr>
              <w:t>used</w:t>
            </w:r>
            <w:r w:rsidR="003A5B73" w:rsidRPr="00333B01">
              <w:rPr>
                <w:bCs/>
                <w:sz w:val="20"/>
                <w:szCs w:val="20"/>
              </w:rPr>
              <w:t xml:space="preserve"> </w:t>
            </w:r>
            <w:r w:rsidR="003A5B73" w:rsidRPr="00333B01">
              <w:rPr>
                <w:bCs/>
                <w:sz w:val="20"/>
                <w:szCs w:val="20"/>
                <w:lang w:val="en-US"/>
              </w:rPr>
              <w:t>to</w:t>
            </w:r>
            <w:r w:rsidR="003A5B73" w:rsidRPr="00333B01">
              <w:rPr>
                <w:bCs/>
                <w:sz w:val="20"/>
                <w:szCs w:val="20"/>
              </w:rPr>
              <w:t>, будущее время</w:t>
            </w:r>
            <w:r w:rsidRPr="00333B01">
              <w:rPr>
                <w:bCs/>
                <w:sz w:val="20"/>
                <w:szCs w:val="20"/>
              </w:rPr>
              <w:t>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материалом по теме </w:t>
            </w:r>
            <w:r w:rsidR="0064460D" w:rsidRPr="00333B01">
              <w:rPr>
                <w:bCs/>
                <w:sz w:val="20"/>
                <w:szCs w:val="20"/>
              </w:rPr>
              <w:t>«Политическая система Рос</w:t>
            </w:r>
            <w:r w:rsidRPr="00333B01">
              <w:rPr>
                <w:bCs/>
                <w:sz w:val="20"/>
                <w:szCs w:val="20"/>
              </w:rPr>
              <w:t>сии»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об одном из городов</w:t>
            </w:r>
            <w:r w:rsidR="0064460D" w:rsidRPr="00333B01">
              <w:rPr>
                <w:bCs/>
                <w:sz w:val="20"/>
                <w:szCs w:val="20"/>
              </w:rPr>
              <w:t xml:space="preserve"> России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Написание сообщения </w:t>
            </w:r>
            <w:r w:rsidR="00C276B2" w:rsidRPr="00333B01">
              <w:rPr>
                <w:bCs/>
                <w:sz w:val="20"/>
                <w:szCs w:val="20"/>
              </w:rPr>
              <w:t>о</w:t>
            </w:r>
            <w:r w:rsidR="0064460D" w:rsidRPr="00333B01">
              <w:rPr>
                <w:bCs/>
                <w:sz w:val="20"/>
                <w:szCs w:val="20"/>
              </w:rPr>
              <w:t xml:space="preserve"> городе</w:t>
            </w:r>
            <w:r w:rsidR="00C276B2" w:rsidRPr="00333B01">
              <w:rPr>
                <w:bCs/>
                <w:sz w:val="20"/>
                <w:szCs w:val="20"/>
              </w:rPr>
              <w:t xml:space="preserve"> России</w:t>
            </w:r>
            <w:r w:rsidR="0064460D" w:rsidRPr="00333B01">
              <w:rPr>
                <w:bCs/>
                <w:sz w:val="20"/>
                <w:szCs w:val="20"/>
              </w:rPr>
              <w:t xml:space="preserve"> (географическое положение, площадь, население, вероисповедание и др.)</w:t>
            </w:r>
            <w:r w:rsidR="003A5B73" w:rsidRPr="00333B01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3.2.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3A5B73" w:rsidRPr="00333B01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3A5B73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C276B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EA1E57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сообщения</w:t>
            </w:r>
            <w:r w:rsidR="0064460D" w:rsidRPr="00333B01">
              <w:rPr>
                <w:bCs/>
                <w:sz w:val="20"/>
                <w:szCs w:val="20"/>
              </w:rPr>
              <w:t xml:space="preserve"> о суевериях </w:t>
            </w:r>
            <w:r w:rsidR="00C276B2" w:rsidRPr="00333B01">
              <w:rPr>
                <w:bCs/>
                <w:sz w:val="20"/>
                <w:szCs w:val="20"/>
              </w:rPr>
              <w:t xml:space="preserve">и приметах </w:t>
            </w:r>
            <w:r w:rsidR="0064460D" w:rsidRPr="00333B01">
              <w:rPr>
                <w:bCs/>
                <w:sz w:val="20"/>
                <w:szCs w:val="20"/>
              </w:rPr>
              <w:t>англоговорящих стран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3A611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3A6113" w:rsidRPr="00333B01" w:rsidRDefault="003A611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4.1.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481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D33732" w:rsidRPr="00333B01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64460D" w:rsidRPr="00333B01" w:rsidRDefault="00D3373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Работа с текстами по теме: чтение, перевод, выполнение заданий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реферата «</w:t>
            </w:r>
            <w:r w:rsidRPr="00333B01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4.2.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«Согласование времен», «Прямая и косвенная речь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D33732" w:rsidRPr="00333B01">
              <w:rPr>
                <w:bCs/>
                <w:sz w:val="20"/>
                <w:szCs w:val="20"/>
              </w:rPr>
              <w:t>по теме «Человек и природа»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Отработка материала</w:t>
            </w:r>
            <w:r w:rsidR="00D33732" w:rsidRPr="00333B01">
              <w:rPr>
                <w:bCs/>
                <w:sz w:val="20"/>
                <w:szCs w:val="20"/>
              </w:rPr>
              <w:t xml:space="preserve"> по теме «</w:t>
            </w:r>
            <w:r w:rsidR="00FA375B" w:rsidRPr="00333B01">
              <w:rPr>
                <w:bCs/>
                <w:sz w:val="20"/>
                <w:szCs w:val="20"/>
              </w:rPr>
              <w:t>Экологические проблемы</w:t>
            </w:r>
            <w:r w:rsidR="00D33732" w:rsidRPr="00333B01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B7442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сочинения</w:t>
            </w:r>
            <w:r w:rsidR="0064460D" w:rsidRPr="00333B01">
              <w:rPr>
                <w:bCs/>
                <w:sz w:val="20"/>
                <w:szCs w:val="20"/>
              </w:rPr>
              <w:t xml:space="preserve"> об эко</w:t>
            </w:r>
            <w:r w:rsidRPr="00333B01">
              <w:rPr>
                <w:bCs/>
                <w:sz w:val="20"/>
                <w:szCs w:val="20"/>
              </w:rPr>
              <w:t>логических проблемах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5.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Достижения и инновации в области науки и техники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«Герундий», «Модальные глаголы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64460D" w:rsidRPr="00333B01" w:rsidRDefault="00D3373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реферата «</w:t>
            </w:r>
            <w:r w:rsidRPr="00333B01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AB0F51" w:rsidRPr="00333B01">
              <w:rPr>
                <w:bCs/>
                <w:sz w:val="20"/>
                <w:szCs w:val="20"/>
              </w:rPr>
              <w:t>Работа с текстом по теме «Машины и механизмы. Промышленное оборудование»</w:t>
            </w: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о новом</w:t>
            </w:r>
            <w:r w:rsidR="0064460D" w:rsidRPr="00333B01">
              <w:rPr>
                <w:bCs/>
                <w:sz w:val="20"/>
                <w:szCs w:val="20"/>
              </w:rPr>
              <w:t xml:space="preserve"> промышленно</w:t>
            </w:r>
            <w:r w:rsidRPr="00333B01">
              <w:rPr>
                <w:bCs/>
                <w:sz w:val="20"/>
                <w:szCs w:val="20"/>
              </w:rPr>
              <w:t>м</w:t>
            </w:r>
            <w:r w:rsidR="0064460D" w:rsidRPr="00333B01">
              <w:rPr>
                <w:bCs/>
                <w:sz w:val="20"/>
                <w:szCs w:val="20"/>
              </w:rPr>
              <w:t xml:space="preserve"> продукт</w:t>
            </w:r>
            <w:r w:rsidRPr="00333B01">
              <w:rPr>
                <w:bCs/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Написание сообщения  </w:t>
            </w:r>
            <w:r w:rsidR="0064460D" w:rsidRPr="00333B01">
              <w:rPr>
                <w:bCs/>
                <w:sz w:val="20"/>
                <w:szCs w:val="20"/>
              </w:rPr>
              <w:t>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AB0F51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133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Современные компьютерные технологии в </w:t>
            </w:r>
            <w:r w:rsidR="0082526F" w:rsidRPr="00333B01">
              <w:rPr>
                <w:b/>
                <w:bCs/>
                <w:sz w:val="20"/>
                <w:szCs w:val="20"/>
              </w:rPr>
              <w:t xml:space="preserve">профессиональной </w:t>
            </w:r>
            <w:r w:rsidR="0082526F" w:rsidRPr="00333B01">
              <w:rPr>
                <w:b/>
                <w:bCs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6F6CC7" w:rsidRPr="00333B01">
              <w:rPr>
                <w:bCs/>
                <w:sz w:val="20"/>
                <w:szCs w:val="20"/>
              </w:rPr>
              <w:t>Работа с текстом по теме «Современные компьютерные технологии»</w:t>
            </w:r>
          </w:p>
          <w:p w:rsidR="0064460D" w:rsidRPr="00333B01" w:rsidRDefault="00F41E5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 Профессиональное будущее и компьютерные технологии»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lastRenderedPageBreak/>
              <w:t xml:space="preserve">Ролевая игра: </w:t>
            </w:r>
            <w:r w:rsidR="006F6CC7" w:rsidRPr="00333B01">
              <w:rPr>
                <w:bCs/>
                <w:sz w:val="20"/>
                <w:szCs w:val="20"/>
              </w:rPr>
              <w:t>подбор персонала на открытые на предприяти</w:t>
            </w:r>
            <w:r w:rsidR="006F6CC7" w:rsidRPr="00333B01">
              <w:rPr>
                <w:b/>
                <w:bCs/>
                <w:sz w:val="20"/>
                <w:szCs w:val="20"/>
              </w:rPr>
              <w:t xml:space="preserve">и </w:t>
            </w:r>
            <w:r w:rsidR="006F6CC7" w:rsidRPr="00333B01">
              <w:rPr>
                <w:bCs/>
                <w:sz w:val="20"/>
                <w:szCs w:val="20"/>
              </w:rPr>
              <w:t>вакансии</w:t>
            </w:r>
          </w:p>
          <w:p w:rsidR="0082526F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82526F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41E59" w:rsidRPr="00333B01" w:rsidRDefault="007D50D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333B01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333B01">
              <w:rPr>
                <w:bCs/>
                <w:sz w:val="20"/>
                <w:szCs w:val="20"/>
              </w:rPr>
              <w:t xml:space="preserve"> или диалога: подбор персонала на открытые на предприятии вакансии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503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0A08A0" w:rsidRPr="00333B01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64460D" w:rsidRPr="00333B01" w:rsidRDefault="000A08A0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диалогом или </w:t>
            </w:r>
            <w:proofErr w:type="spellStart"/>
            <w:r w:rsidRPr="00333B01">
              <w:rPr>
                <w:bCs/>
                <w:sz w:val="20"/>
                <w:szCs w:val="20"/>
              </w:rPr>
              <w:t>полилогом</w:t>
            </w:r>
            <w:proofErr w:type="spellEnd"/>
            <w:r w:rsidRPr="00333B01">
              <w:rPr>
                <w:bCs/>
                <w:sz w:val="20"/>
                <w:szCs w:val="20"/>
              </w:rPr>
              <w:t xml:space="preserve"> по теме «Н</w:t>
            </w:r>
            <w:r w:rsidR="0064460D" w:rsidRPr="00333B01">
              <w:rPr>
                <w:bCs/>
                <w:sz w:val="20"/>
                <w:szCs w:val="20"/>
              </w:rPr>
              <w:t>а международной специализированной выставке</w:t>
            </w:r>
            <w:r w:rsidRPr="00333B01">
              <w:rPr>
                <w:bCs/>
                <w:sz w:val="20"/>
                <w:szCs w:val="20"/>
              </w:rPr>
              <w:t>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0A08A0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333B01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333B01">
              <w:rPr>
                <w:bCs/>
                <w:sz w:val="20"/>
                <w:szCs w:val="20"/>
              </w:rPr>
              <w:t xml:space="preserve"> или</w:t>
            </w:r>
            <w:r w:rsidR="0064460D" w:rsidRPr="00333B01">
              <w:rPr>
                <w:bCs/>
                <w:sz w:val="20"/>
                <w:szCs w:val="20"/>
              </w:rPr>
              <w:t xml:space="preserve"> диалога: на международной специализированной выставке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13042" w:type="dxa"/>
            <w:gridSpan w:val="3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175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64460D" w:rsidRPr="00333B01" w:rsidSect="00333B01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196540" w:rsidRPr="00333B01" w:rsidRDefault="00196540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sz w:val="20"/>
          <w:szCs w:val="20"/>
        </w:rPr>
        <w:lastRenderedPageBreak/>
        <w:t>2.3. Содержание учебной дисциплины</w:t>
      </w:r>
      <w:r w:rsidRPr="00333B01">
        <w:rPr>
          <w:b/>
          <w:caps/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>Иностранный язык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1. </w:t>
      </w:r>
      <w:r w:rsidR="00A06F2C" w:rsidRPr="00333B01">
        <w:rPr>
          <w:sz w:val="20"/>
          <w:szCs w:val="20"/>
        </w:rPr>
        <w:t>Личные данные</w:t>
      </w:r>
    </w:p>
    <w:p w:rsidR="00570297" w:rsidRPr="00333B01" w:rsidRDefault="00570297" w:rsidP="00333B01">
      <w:pPr>
        <w:jc w:val="center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Тема 1.1</w:t>
      </w:r>
      <w:r w:rsidRPr="00333B01">
        <w:rPr>
          <w:sz w:val="20"/>
          <w:szCs w:val="20"/>
        </w:rPr>
        <w:t xml:space="preserve"> </w:t>
      </w:r>
      <w:r w:rsidR="00A06F2C" w:rsidRPr="00333B01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5A6D10" w:rsidRPr="00333B01" w:rsidRDefault="005A6D1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5A6D10" w:rsidRPr="00333B01" w:rsidRDefault="005A6D10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</w:t>
      </w:r>
      <w:r w:rsidR="00FE5C03" w:rsidRPr="00333B01">
        <w:rPr>
          <w:b/>
          <w:sz w:val="20"/>
          <w:szCs w:val="20"/>
        </w:rPr>
        <w:t>ое</w:t>
      </w:r>
      <w:r w:rsidRPr="00333B01">
        <w:rPr>
          <w:b/>
          <w:sz w:val="20"/>
          <w:szCs w:val="20"/>
        </w:rPr>
        <w:t xml:space="preserve"> заняти</w:t>
      </w:r>
      <w:r w:rsidR="00FE5C03" w:rsidRPr="00333B01">
        <w:rPr>
          <w:b/>
          <w:sz w:val="20"/>
          <w:szCs w:val="20"/>
        </w:rPr>
        <w:t>е</w:t>
      </w:r>
      <w:r w:rsidRPr="00333B01">
        <w:rPr>
          <w:b/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5A6D10" w:rsidRPr="00333B01" w:rsidRDefault="005A6D10" w:rsidP="00333B01">
      <w:pPr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 xml:space="preserve">Выполнение упражнений на повторение </w:t>
      </w:r>
      <w:proofErr w:type="gramStart"/>
      <w:r w:rsidRPr="00333B01">
        <w:rPr>
          <w:bCs/>
          <w:sz w:val="20"/>
          <w:szCs w:val="20"/>
        </w:rPr>
        <w:t>изученного</w:t>
      </w:r>
      <w:proofErr w:type="gramEnd"/>
      <w:r w:rsidRPr="00333B01">
        <w:rPr>
          <w:bCs/>
          <w:sz w:val="20"/>
          <w:szCs w:val="20"/>
        </w:rPr>
        <w:t xml:space="preserve"> ранее</w:t>
      </w:r>
      <w:r w:rsidRPr="00333B01">
        <w:rPr>
          <w:sz w:val="20"/>
          <w:szCs w:val="20"/>
        </w:rPr>
        <w:t>.</w:t>
      </w:r>
    </w:p>
    <w:p w:rsidR="005A6D10" w:rsidRPr="00333B01" w:rsidRDefault="005A6D10" w:rsidP="00333B01">
      <w:pPr>
        <w:jc w:val="center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Тема 1.2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Описание человека</w:t>
      </w:r>
    </w:p>
    <w:p w:rsidR="005A6D10" w:rsidRPr="00333B01" w:rsidRDefault="005A6D1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FE5C03" w:rsidRPr="00333B01" w:rsidRDefault="00FE5C03" w:rsidP="00333B01">
      <w:pPr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Выполнение заданий по теме «Описание человека»</w:t>
      </w:r>
    </w:p>
    <w:p w:rsidR="00570297" w:rsidRPr="00333B01" w:rsidRDefault="00FE5C03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Самостоятельная работа</w:t>
      </w:r>
      <w:r w:rsidR="00570297" w:rsidRPr="00333B01">
        <w:rPr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="00570297"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FE5C03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Тема 1.3</w:t>
      </w:r>
      <w:r w:rsidR="00570297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>Семья, семейные отношения, домашние обязанности</w:t>
      </w:r>
    </w:p>
    <w:p w:rsidR="00FE5C03" w:rsidRPr="00333B01" w:rsidRDefault="00FE5C03" w:rsidP="00333B01">
      <w:pPr>
        <w:rPr>
          <w:sz w:val="20"/>
          <w:szCs w:val="20"/>
        </w:rPr>
      </w:pPr>
      <w:r w:rsidRPr="00333B01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70297" w:rsidRPr="00333B01">
        <w:rPr>
          <w:b/>
          <w:sz w:val="20"/>
          <w:szCs w:val="20"/>
        </w:rPr>
        <w:t xml:space="preserve"> </w:t>
      </w:r>
      <w:r w:rsidR="00FE5C03" w:rsidRPr="00333B01">
        <w:rPr>
          <w:bCs/>
          <w:sz w:val="20"/>
          <w:szCs w:val="20"/>
        </w:rPr>
        <w:t>Выполнение упражнений «Настоящее простое время»</w:t>
      </w:r>
    </w:p>
    <w:p w:rsidR="0096038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С</w:t>
      </w:r>
      <w:r w:rsidR="00FE5C03" w:rsidRPr="00333B01">
        <w:rPr>
          <w:bCs/>
          <w:color w:val="000000" w:themeColor="text1"/>
          <w:sz w:val="20"/>
          <w:szCs w:val="20"/>
        </w:rPr>
        <w:t>оставление генеалогического древа</w:t>
      </w:r>
    </w:p>
    <w:p w:rsidR="00570297" w:rsidRPr="00333B01" w:rsidRDefault="0096038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В</w:t>
      </w:r>
      <w:r w:rsidR="00FE5C03" w:rsidRPr="00333B01">
        <w:rPr>
          <w:bCs/>
          <w:color w:val="000000" w:themeColor="text1"/>
          <w:sz w:val="20"/>
          <w:szCs w:val="20"/>
        </w:rPr>
        <w:t>ыполнение заданий по теме «Семья»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333B01">
        <w:rPr>
          <w:color w:val="000000" w:themeColor="text1"/>
          <w:sz w:val="20"/>
          <w:szCs w:val="20"/>
        </w:rPr>
        <w:t>.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1.4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333B01">
        <w:rPr>
          <w:color w:val="000000" w:themeColor="text1"/>
          <w:sz w:val="20"/>
          <w:szCs w:val="20"/>
          <w:lang w:val="en-US"/>
        </w:rPr>
        <w:t>there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color w:val="000000" w:themeColor="text1"/>
          <w:sz w:val="20"/>
          <w:szCs w:val="20"/>
          <w:lang w:val="en-US"/>
        </w:rPr>
        <w:t>is</w:t>
      </w:r>
      <w:r w:rsidRPr="00333B01">
        <w:rPr>
          <w:color w:val="000000" w:themeColor="text1"/>
          <w:sz w:val="20"/>
          <w:szCs w:val="20"/>
        </w:rPr>
        <w:t>/</w:t>
      </w:r>
      <w:r w:rsidRPr="00333B01">
        <w:rPr>
          <w:color w:val="000000" w:themeColor="text1"/>
          <w:sz w:val="20"/>
          <w:szCs w:val="20"/>
          <w:lang w:val="en-US"/>
        </w:rPr>
        <w:t>there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color w:val="000000" w:themeColor="text1"/>
          <w:sz w:val="20"/>
          <w:szCs w:val="20"/>
          <w:lang w:val="en-US"/>
        </w:rPr>
        <w:t>are</w:t>
      </w:r>
      <w:r w:rsidRPr="00333B01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610064"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В</w:t>
      </w:r>
      <w:r w:rsidR="005B2C0D" w:rsidRPr="00333B01">
        <w:rPr>
          <w:bCs/>
          <w:color w:val="000000" w:themeColor="text1"/>
          <w:sz w:val="20"/>
          <w:szCs w:val="20"/>
        </w:rPr>
        <w:t xml:space="preserve">ыполнение упражнений «Оборот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there</w:t>
      </w:r>
      <w:r w:rsidR="005B2C0D" w:rsidRPr="00333B01">
        <w:rPr>
          <w:bCs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is</w:t>
      </w:r>
      <w:r w:rsidR="005B2C0D" w:rsidRPr="00333B01">
        <w:rPr>
          <w:bCs/>
          <w:color w:val="000000" w:themeColor="text1"/>
          <w:sz w:val="20"/>
          <w:szCs w:val="20"/>
        </w:rPr>
        <w:t>/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there</w:t>
      </w:r>
      <w:r w:rsidR="005B2C0D" w:rsidRPr="00333B01">
        <w:rPr>
          <w:bCs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are</w:t>
      </w:r>
      <w:r w:rsidR="005B2C0D" w:rsidRPr="00333B01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015747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В</w:t>
      </w:r>
      <w:r w:rsidR="005B2C0D" w:rsidRPr="00333B01">
        <w:rPr>
          <w:bCs/>
          <w:color w:val="000000" w:themeColor="text1"/>
          <w:sz w:val="20"/>
          <w:szCs w:val="20"/>
        </w:rPr>
        <w:t>ыполнение заданий по теме «Жилище»</w:t>
      </w:r>
    </w:p>
    <w:p w:rsidR="005B2C0D" w:rsidRPr="00333B01" w:rsidRDefault="0001574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О</w:t>
      </w:r>
      <w:r w:rsidR="005B2C0D" w:rsidRPr="00333B01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</w:t>
      </w:r>
      <w:r w:rsidR="00610064" w:rsidRPr="00333B01">
        <w:rPr>
          <w:bCs/>
          <w:color w:val="000000" w:themeColor="text1"/>
          <w:sz w:val="20"/>
          <w:szCs w:val="20"/>
        </w:rPr>
        <w:t>; о</w:t>
      </w:r>
      <w:r w:rsidRPr="00333B01">
        <w:rPr>
          <w:bCs/>
          <w:color w:val="000000" w:themeColor="text1"/>
          <w:sz w:val="20"/>
          <w:szCs w:val="20"/>
        </w:rPr>
        <w:t>писание своего учебного заведения (перевод с русского на английский язык при помощи электронных переводчиков)</w:t>
      </w:r>
    </w:p>
    <w:p w:rsidR="005B2C0D" w:rsidRPr="00333B01" w:rsidRDefault="005B2C0D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1.5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Выполнение упражнений «Числительные, предлоги времени»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5B2C0D" w:rsidRPr="00333B01">
        <w:rPr>
          <w:bCs/>
          <w:color w:val="000000" w:themeColor="text1"/>
          <w:sz w:val="20"/>
          <w:szCs w:val="20"/>
        </w:rPr>
        <w:t>абота с материалом по теме «Распорядок дня студента»</w:t>
      </w:r>
    </w:p>
    <w:p w:rsidR="005B2C0D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610064"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В</w:t>
      </w:r>
      <w:r w:rsidR="005B2C0D" w:rsidRPr="00333B01">
        <w:rPr>
          <w:bCs/>
          <w:color w:val="000000" w:themeColor="text1"/>
          <w:sz w:val="20"/>
          <w:szCs w:val="20"/>
        </w:rPr>
        <w:t>ыполнение заданий на лексический и грамматический материал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5B2C0D" w:rsidRPr="00333B01" w:rsidRDefault="005B2C0D" w:rsidP="00333B01">
      <w:pPr>
        <w:jc w:val="center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1.6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Хобби, досуг</w:t>
      </w:r>
    </w:p>
    <w:p w:rsidR="005B2C0D" w:rsidRPr="00333B01" w:rsidRDefault="005B2C0D" w:rsidP="00333B01">
      <w:pPr>
        <w:rPr>
          <w:b/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333B01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333B01">
        <w:rPr>
          <w:color w:val="000000" w:themeColor="text1"/>
          <w:sz w:val="20"/>
          <w:szCs w:val="20"/>
        </w:rPr>
        <w:t>-форма</w:t>
      </w:r>
      <w:r w:rsidRPr="00333B01">
        <w:rPr>
          <w:b/>
          <w:color w:val="000000" w:themeColor="text1"/>
          <w:sz w:val="20"/>
          <w:szCs w:val="20"/>
        </w:rPr>
        <w:t xml:space="preserve"> 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Выполнение упражнений «</w:t>
      </w:r>
      <w:r w:rsidR="005B2C0D" w:rsidRPr="00333B01">
        <w:rPr>
          <w:color w:val="000000" w:themeColor="text1"/>
          <w:sz w:val="20"/>
          <w:szCs w:val="20"/>
        </w:rPr>
        <w:t>Инфинитив и –</w:t>
      </w:r>
      <w:proofErr w:type="spellStart"/>
      <w:r w:rsidR="005B2C0D" w:rsidRPr="00333B01">
        <w:rPr>
          <w:color w:val="000000" w:themeColor="text1"/>
          <w:sz w:val="20"/>
          <w:szCs w:val="20"/>
          <w:lang w:val="en-US"/>
        </w:rPr>
        <w:t>ing</w:t>
      </w:r>
      <w:proofErr w:type="spellEnd"/>
      <w:r w:rsidR="005B2C0D" w:rsidRPr="00333B01">
        <w:rPr>
          <w:color w:val="000000" w:themeColor="text1"/>
          <w:sz w:val="20"/>
          <w:szCs w:val="20"/>
        </w:rPr>
        <w:t>-форма»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Р</w:t>
      </w:r>
      <w:r w:rsidR="005B2C0D" w:rsidRPr="00333B01">
        <w:rPr>
          <w:color w:val="000000" w:themeColor="text1"/>
          <w:sz w:val="20"/>
          <w:szCs w:val="20"/>
        </w:rPr>
        <w:t>абота с материалом по теме «Хобби, досуг»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З</w:t>
      </w:r>
      <w:r w:rsidR="005B2C0D" w:rsidRPr="00333B01">
        <w:rPr>
          <w:color w:val="000000" w:themeColor="text1"/>
          <w:sz w:val="20"/>
          <w:szCs w:val="20"/>
        </w:rPr>
        <w:t>аполнение анкеты отдыхающего</w:t>
      </w:r>
    </w:p>
    <w:p w:rsidR="005B2C0D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П</w:t>
      </w:r>
      <w:r w:rsidR="005B2C0D" w:rsidRPr="00333B01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5B2C0D" w:rsidRPr="00333B01" w:rsidRDefault="005B2C0D" w:rsidP="00333B01">
      <w:pPr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Самостоятельная работа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333B01">
        <w:rPr>
          <w:bCs/>
          <w:color w:val="000000" w:themeColor="text1"/>
          <w:sz w:val="20"/>
          <w:szCs w:val="20"/>
        </w:rPr>
        <w:t>его</w:t>
      </w:r>
      <w:proofErr w:type="gramEnd"/>
      <w:r w:rsidRPr="00333B01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570297" w:rsidRPr="00333B01" w:rsidRDefault="00570297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Раздел 2 </w:t>
      </w:r>
      <w:r w:rsidR="00610064" w:rsidRPr="00333B01">
        <w:rPr>
          <w:b/>
          <w:color w:val="000000" w:themeColor="text1"/>
          <w:sz w:val="20"/>
          <w:szCs w:val="20"/>
        </w:rPr>
        <w:t>Окружение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Описание местоположения объекта (адрес, как найти)</w:t>
      </w:r>
    </w:p>
    <w:p w:rsidR="00610064" w:rsidRPr="00333B01" w:rsidRDefault="00610064" w:rsidP="00333B01">
      <w:pPr>
        <w:jc w:val="both"/>
        <w:rPr>
          <w:b/>
          <w:sz w:val="20"/>
          <w:szCs w:val="20"/>
        </w:rPr>
      </w:pPr>
      <w:r w:rsidRPr="00333B01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Выполнение упражнений «</w:t>
      </w:r>
      <w:r w:rsidR="00610064" w:rsidRPr="00333B01">
        <w:rPr>
          <w:sz w:val="20"/>
          <w:szCs w:val="20"/>
        </w:rPr>
        <w:t>Специальные вопросы», «Наречия и выражения места и направления»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Л</w:t>
      </w:r>
      <w:r w:rsidR="00610064" w:rsidRPr="00333B01">
        <w:rPr>
          <w:sz w:val="20"/>
          <w:szCs w:val="20"/>
        </w:rPr>
        <w:t>евостороннее движение в Великобритании, работа с текстом</w:t>
      </w:r>
    </w:p>
    <w:p w:rsidR="00610064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Р</w:t>
      </w:r>
      <w:r w:rsidR="00610064" w:rsidRPr="00333B01">
        <w:rPr>
          <w:sz w:val="20"/>
          <w:szCs w:val="20"/>
        </w:rPr>
        <w:t>абота с материалом по теме «Описание местоположения объекта»</w:t>
      </w:r>
    </w:p>
    <w:p w:rsidR="00610064" w:rsidRPr="00333B01" w:rsidRDefault="00570297" w:rsidP="00333B01">
      <w:pPr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610064"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2.2</w:t>
      </w:r>
      <w:r w:rsidRPr="00333B01">
        <w:rPr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Магазины, товары, совершение покупок</w:t>
      </w:r>
    </w:p>
    <w:p w:rsidR="00570297" w:rsidRPr="00333B01" w:rsidRDefault="006405C8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lot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of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much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little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little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few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few</w:t>
      </w:r>
      <w:r w:rsidRPr="00333B01">
        <w:rPr>
          <w:bCs/>
          <w:sz w:val="20"/>
          <w:szCs w:val="20"/>
        </w:rPr>
        <w:t xml:space="preserve"> с </w:t>
      </w:r>
      <w:r w:rsidRPr="00333B01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20513C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lastRenderedPageBreak/>
        <w:t xml:space="preserve">Практическое занятие </w:t>
      </w:r>
      <w:r w:rsidR="006405C8" w:rsidRPr="00333B01">
        <w:rPr>
          <w:bCs/>
          <w:color w:val="000000" w:themeColor="text1"/>
          <w:sz w:val="20"/>
          <w:szCs w:val="20"/>
        </w:rPr>
        <w:t xml:space="preserve">Выполнение упражнений «Исчисляемые и неисчисляемые существительные», «Слова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lot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of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much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little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little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few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few</w:t>
      </w:r>
      <w:r w:rsidR="006405C8" w:rsidRPr="00333B01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="006405C8" w:rsidRPr="00333B01">
        <w:rPr>
          <w:color w:val="000000" w:themeColor="text1"/>
          <w:sz w:val="20"/>
          <w:szCs w:val="20"/>
        </w:rPr>
        <w:t>»</w:t>
      </w:r>
    </w:p>
    <w:p w:rsidR="00570297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В</w:t>
      </w:r>
      <w:r w:rsidR="006405C8" w:rsidRPr="00333B01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6405C8" w:rsidRPr="00333B01" w:rsidRDefault="006405C8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</w:t>
      </w:r>
      <w:r w:rsidR="00B8637A" w:rsidRPr="00333B01">
        <w:rPr>
          <w:bCs/>
          <w:color w:val="000000" w:themeColor="text1"/>
          <w:sz w:val="20"/>
          <w:szCs w:val="20"/>
        </w:rPr>
        <w:t xml:space="preserve">); </w:t>
      </w:r>
      <w:r w:rsidRPr="00333B01">
        <w:rPr>
          <w:bCs/>
          <w:color w:val="000000" w:themeColor="text1"/>
          <w:sz w:val="20"/>
          <w:szCs w:val="20"/>
        </w:rPr>
        <w:t xml:space="preserve">лучшие магазины города, их ассортимент (название, </w:t>
      </w:r>
      <w:r w:rsidRPr="00333B01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  <w:proofErr w:type="gramEnd"/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2.3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20513C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="00B8637A" w:rsidRPr="00333B01">
        <w:rPr>
          <w:bCs/>
          <w:color w:val="000000" w:themeColor="text1"/>
          <w:sz w:val="20"/>
          <w:szCs w:val="20"/>
        </w:rPr>
        <w:t>Составление и решение кроссворда</w:t>
      </w:r>
    </w:p>
    <w:p w:rsidR="00B8637A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П</w:t>
      </w:r>
      <w:r w:rsidR="00B8637A" w:rsidRPr="00333B01">
        <w:rPr>
          <w:bCs/>
          <w:color w:val="000000" w:themeColor="text1"/>
          <w:sz w:val="20"/>
          <w:szCs w:val="20"/>
        </w:rPr>
        <w:t>овторение пройденного материала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  <w:proofErr w:type="gramEnd"/>
    </w:p>
    <w:p w:rsidR="00B8637A" w:rsidRPr="00333B01" w:rsidRDefault="00B8637A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2.4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391043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B8637A" w:rsidRPr="00333B01">
        <w:rPr>
          <w:bCs/>
          <w:color w:val="000000" w:themeColor="text1"/>
          <w:sz w:val="20"/>
          <w:szCs w:val="20"/>
        </w:rPr>
        <w:t>абота с материалом по теме «Экскурсии и путешествия»</w:t>
      </w:r>
    </w:p>
    <w:p w:rsidR="00B8637A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П</w:t>
      </w:r>
      <w:r w:rsidR="00B8637A" w:rsidRPr="00333B01">
        <w:rPr>
          <w:bCs/>
          <w:color w:val="000000" w:themeColor="text1"/>
          <w:sz w:val="20"/>
          <w:szCs w:val="20"/>
        </w:rPr>
        <w:t>редставление презентации по теме «Экскурсия по родному городу»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3 </w:t>
      </w:r>
      <w:r w:rsidR="00B8637A" w:rsidRPr="00333B01">
        <w:rPr>
          <w:b/>
          <w:sz w:val="20"/>
          <w:szCs w:val="20"/>
        </w:rPr>
        <w:t>Страноведение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3.1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B8637A" w:rsidRPr="00333B01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570297" w:rsidRPr="00333B01" w:rsidRDefault="00DD4F0C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333B01">
        <w:rPr>
          <w:bCs/>
          <w:color w:val="000000" w:themeColor="text1"/>
          <w:sz w:val="20"/>
          <w:szCs w:val="20"/>
          <w:lang w:val="en-US"/>
        </w:rPr>
        <w:t>used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  <w:lang w:val="en-US"/>
        </w:rPr>
        <w:t>to</w:t>
      </w:r>
      <w:r w:rsidRPr="00333B01">
        <w:rPr>
          <w:bCs/>
          <w:color w:val="000000" w:themeColor="text1"/>
          <w:sz w:val="20"/>
          <w:szCs w:val="20"/>
        </w:rPr>
        <w:t>, будущее время</w:t>
      </w:r>
      <w:r w:rsidR="00570297" w:rsidRPr="00333B01">
        <w:rPr>
          <w:color w:val="000000" w:themeColor="text1"/>
          <w:sz w:val="20"/>
          <w:szCs w:val="20"/>
        </w:rPr>
        <w:t>.</w:t>
      </w:r>
    </w:p>
    <w:p w:rsidR="00391043" w:rsidRPr="00333B01" w:rsidRDefault="00DD4F0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Практические занятия</w:t>
      </w:r>
      <w:r w:rsidR="00570297" w:rsidRPr="00333B01">
        <w:rPr>
          <w:b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333B01">
        <w:rPr>
          <w:bCs/>
          <w:color w:val="000000" w:themeColor="text1"/>
          <w:sz w:val="20"/>
          <w:szCs w:val="20"/>
          <w:lang w:val="en-US"/>
        </w:rPr>
        <w:t>used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  <w:lang w:val="en-US"/>
        </w:rPr>
        <w:t>to</w:t>
      </w:r>
      <w:r w:rsidRPr="00333B01">
        <w:rPr>
          <w:bCs/>
          <w:color w:val="000000" w:themeColor="text1"/>
          <w:sz w:val="20"/>
          <w:szCs w:val="20"/>
        </w:rPr>
        <w:t>, будущее время»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В</w:t>
      </w:r>
      <w:r w:rsidR="00DD4F0C" w:rsidRPr="00333B01">
        <w:rPr>
          <w:bCs/>
          <w:color w:val="000000" w:themeColor="text1"/>
          <w:sz w:val="20"/>
          <w:szCs w:val="20"/>
        </w:rPr>
        <w:t>ыполнение заданий по теме «Россия, ее национальные символы»</w:t>
      </w:r>
    </w:p>
    <w:p w:rsidR="00DD4F0C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DD4F0C" w:rsidRPr="00333B01">
        <w:rPr>
          <w:bCs/>
          <w:color w:val="000000" w:themeColor="text1"/>
          <w:sz w:val="20"/>
          <w:szCs w:val="20"/>
        </w:rPr>
        <w:t>абота с материалом по теме «Политическая система России»</w:t>
      </w:r>
    </w:p>
    <w:p w:rsidR="00570297" w:rsidRPr="00333B01" w:rsidRDefault="00391043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="00DD4F0C" w:rsidRPr="00333B01">
        <w:rPr>
          <w:bCs/>
          <w:color w:val="000000" w:themeColor="text1"/>
          <w:sz w:val="20"/>
          <w:szCs w:val="20"/>
        </w:rPr>
        <w:t>Сообщение об одном из городов России</w:t>
      </w:r>
    </w:p>
    <w:p w:rsidR="00570297" w:rsidRPr="00333B01" w:rsidRDefault="00570297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DD4F0C" w:rsidRPr="00333B01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3.2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DD4F0C" w:rsidRPr="00333B01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570297" w:rsidRPr="00333B01" w:rsidRDefault="007C58A1" w:rsidP="00333B01">
      <w:pPr>
        <w:rPr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="007C58A1" w:rsidRPr="00333B01">
        <w:rPr>
          <w:bCs/>
          <w:sz w:val="20"/>
          <w:szCs w:val="20"/>
        </w:rPr>
        <w:t>Работа с материалом по теме «Англоговорящие страны»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С</w:t>
      </w:r>
      <w:r w:rsidR="007C58A1" w:rsidRPr="00333B01">
        <w:rPr>
          <w:bCs/>
          <w:sz w:val="20"/>
          <w:szCs w:val="20"/>
        </w:rPr>
        <w:t>ообщение по теме «Приметы и суеверия англоговорящих стран»</w:t>
      </w:r>
    </w:p>
    <w:p w:rsidR="007C58A1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570297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Раздел 4 </w:t>
      </w:r>
      <w:r w:rsidR="007C58A1" w:rsidRPr="00333B01">
        <w:rPr>
          <w:b/>
          <w:color w:val="000000" w:themeColor="text1"/>
          <w:sz w:val="20"/>
          <w:szCs w:val="20"/>
        </w:rPr>
        <w:t>Мир вокруг нас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4.1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7C58A1" w:rsidRPr="00333B01">
        <w:rPr>
          <w:color w:val="000000" w:themeColor="text1"/>
          <w:sz w:val="20"/>
          <w:szCs w:val="20"/>
        </w:rPr>
        <w:t>Научно-технический прогресс</w:t>
      </w:r>
    </w:p>
    <w:p w:rsidR="00570297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7C58A1" w:rsidRPr="00333B01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Р</w:t>
      </w:r>
      <w:r w:rsidR="007C58A1" w:rsidRPr="00333B01">
        <w:rPr>
          <w:color w:val="000000" w:themeColor="text1"/>
          <w:sz w:val="20"/>
          <w:szCs w:val="20"/>
        </w:rPr>
        <w:t>абота с текстами по теме: чтение, перевод, выполнение заданий</w:t>
      </w:r>
    </w:p>
    <w:p w:rsidR="00570297" w:rsidRPr="00333B01" w:rsidRDefault="00570297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7C58A1" w:rsidRPr="00333B01">
        <w:rPr>
          <w:bCs/>
          <w:color w:val="000000" w:themeColor="text1"/>
          <w:sz w:val="20"/>
          <w:szCs w:val="20"/>
        </w:rPr>
        <w:t>Написание реферата «</w:t>
      </w:r>
      <w:r w:rsidR="007C58A1" w:rsidRPr="00333B01">
        <w:rPr>
          <w:color w:val="000000" w:themeColor="text1"/>
          <w:sz w:val="20"/>
          <w:szCs w:val="20"/>
        </w:rPr>
        <w:t>Изобретатели и их произведения»</w:t>
      </w:r>
      <w:r w:rsidRPr="00333B01">
        <w:rPr>
          <w:color w:val="000000" w:themeColor="text1"/>
          <w:sz w:val="20"/>
          <w:szCs w:val="20"/>
        </w:rPr>
        <w:t xml:space="preserve"> 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4.2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7C58A1" w:rsidRPr="00333B01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570297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7C58A1" w:rsidRPr="00333B01">
        <w:rPr>
          <w:bCs/>
          <w:color w:val="000000" w:themeColor="text1"/>
          <w:sz w:val="20"/>
          <w:szCs w:val="20"/>
        </w:rPr>
        <w:t>Выполнение упражнений «Согласование времен», «Прямая и косвенная речь</w:t>
      </w:r>
      <w:r w:rsidR="007C58A1" w:rsidRPr="00333B01">
        <w:rPr>
          <w:color w:val="000000" w:themeColor="text1"/>
          <w:sz w:val="20"/>
          <w:szCs w:val="20"/>
        </w:rPr>
        <w:t>»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В</w:t>
      </w:r>
      <w:r w:rsidR="007C58A1" w:rsidRPr="00333B01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О</w:t>
      </w:r>
      <w:r w:rsidR="007C58A1" w:rsidRPr="00333B01">
        <w:rPr>
          <w:bCs/>
          <w:color w:val="000000" w:themeColor="text1"/>
          <w:sz w:val="20"/>
          <w:szCs w:val="20"/>
        </w:rPr>
        <w:t>тработка материала по теме «Экологические проблемы»</w:t>
      </w:r>
    </w:p>
    <w:p w:rsidR="007C58A1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5 </w:t>
      </w:r>
      <w:r w:rsidR="0020513C" w:rsidRPr="00333B01">
        <w:rPr>
          <w:b/>
          <w:sz w:val="20"/>
          <w:szCs w:val="20"/>
        </w:rPr>
        <w:t>Наука и техника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Тема 5.1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Достижения и инновации в области науки и техники</w:t>
      </w:r>
    </w:p>
    <w:p w:rsidR="00570297" w:rsidRPr="00333B01" w:rsidRDefault="0020513C" w:rsidP="00333B01">
      <w:pPr>
        <w:jc w:val="both"/>
        <w:rPr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="00570297" w:rsidRPr="00333B01">
        <w:rPr>
          <w:sz w:val="20"/>
          <w:szCs w:val="20"/>
        </w:rPr>
        <w:t>.</w:t>
      </w:r>
    </w:p>
    <w:p w:rsidR="0020513C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</w:t>
      </w:r>
      <w:r w:rsidR="0020513C" w:rsidRPr="00333B01">
        <w:rPr>
          <w:b/>
          <w:sz w:val="20"/>
          <w:szCs w:val="20"/>
        </w:rPr>
        <w:t>ие занятия</w:t>
      </w:r>
      <w:r w:rsidRPr="00333B01">
        <w:rPr>
          <w:b/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Выполнение упражнений «Герундий», «Модальные глаголы</w:t>
      </w:r>
      <w:r w:rsidR="0020513C" w:rsidRPr="00333B01">
        <w:rPr>
          <w:sz w:val="20"/>
          <w:szCs w:val="20"/>
        </w:rPr>
        <w:t>»</w:t>
      </w:r>
    </w:p>
    <w:p w:rsidR="0020513C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Работа с текстом по теме «Достижения и инновации в области науки и техники»</w:t>
      </w:r>
    </w:p>
    <w:p w:rsidR="00570297" w:rsidRPr="00333B01" w:rsidRDefault="00391043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sz w:val="20"/>
          <w:szCs w:val="20"/>
        </w:rPr>
        <w:t>Представление реферата по теме «Изобретатели и их произведения»</w:t>
      </w:r>
    </w:p>
    <w:p w:rsidR="00570297" w:rsidRPr="00333B01" w:rsidRDefault="00570297" w:rsidP="00333B01">
      <w:pPr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Самостоятельная работа </w:t>
      </w:r>
      <w:r w:rsidR="0020513C" w:rsidRPr="00333B01">
        <w:rPr>
          <w:bCs/>
          <w:sz w:val="20"/>
          <w:szCs w:val="20"/>
        </w:rPr>
        <w:t>Написание реферата «</w:t>
      </w:r>
      <w:r w:rsidR="0020513C" w:rsidRPr="00333B01">
        <w:rPr>
          <w:sz w:val="20"/>
          <w:szCs w:val="20"/>
        </w:rPr>
        <w:t>Изобретатели и их произведения»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5.2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Машины и механизмы. Промышленное оборудование</w:t>
      </w:r>
    </w:p>
    <w:p w:rsidR="00570297" w:rsidRPr="00333B01" w:rsidRDefault="0020513C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</w:t>
      </w:r>
      <w:r w:rsidR="00391043" w:rsidRPr="00333B01">
        <w:rPr>
          <w:bCs/>
          <w:sz w:val="20"/>
          <w:szCs w:val="20"/>
        </w:rPr>
        <w:t xml:space="preserve"> по теме</w:t>
      </w:r>
      <w:r w:rsidRPr="00333B01">
        <w:rPr>
          <w:bCs/>
          <w:sz w:val="20"/>
          <w:szCs w:val="20"/>
        </w:rPr>
        <w:t>, грамматика: условные предложения</w:t>
      </w:r>
      <w:r w:rsidR="00570297" w:rsidRPr="00333B01">
        <w:rPr>
          <w:sz w:val="20"/>
          <w:szCs w:val="20"/>
        </w:rPr>
        <w:t>.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="00391043" w:rsidRPr="00333B01">
        <w:rPr>
          <w:bCs/>
          <w:sz w:val="20"/>
          <w:szCs w:val="20"/>
        </w:rPr>
        <w:t>Работа с текстом по теме «Машины и механизмы. Промышленное оборудование»</w:t>
      </w:r>
    </w:p>
    <w:p w:rsidR="00391043" w:rsidRPr="00333B01" w:rsidRDefault="00391043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Сообщение о новом промышленном продукте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lastRenderedPageBreak/>
        <w:t xml:space="preserve">Самостоятельная работа </w:t>
      </w:r>
      <w:r w:rsidR="00CF11D7" w:rsidRPr="00333B01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="00CF11D7" w:rsidRPr="00333B01">
        <w:rPr>
          <w:color w:val="000000" w:themeColor="text1"/>
          <w:sz w:val="20"/>
          <w:szCs w:val="20"/>
        </w:rPr>
        <w:t>»; н</w:t>
      </w:r>
      <w:r w:rsidR="00CF11D7" w:rsidRPr="00333B01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="00CF11D7" w:rsidRPr="00333B01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CF11D7" w:rsidRPr="00333B01" w:rsidRDefault="00CF11D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5.3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CF11D7" w:rsidRPr="00333B01" w:rsidRDefault="00CF11D7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333B01">
        <w:rPr>
          <w:sz w:val="20"/>
          <w:szCs w:val="20"/>
        </w:rPr>
        <w:t>.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текстом по теме «Современные компьютерные технологии»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Работа с материалом по теме « Профессиональное будущее и компьютерные технологии»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333B01">
        <w:rPr>
          <w:b/>
          <w:bCs/>
          <w:sz w:val="20"/>
          <w:szCs w:val="20"/>
        </w:rPr>
        <w:t xml:space="preserve">и </w:t>
      </w:r>
      <w:r w:rsidRPr="00333B01">
        <w:rPr>
          <w:bCs/>
          <w:sz w:val="20"/>
          <w:szCs w:val="20"/>
        </w:rPr>
        <w:t>вакансии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Написание резюме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 xml:space="preserve">Подготовка </w:t>
      </w:r>
      <w:proofErr w:type="spellStart"/>
      <w:r w:rsidRPr="00333B01">
        <w:rPr>
          <w:bCs/>
          <w:sz w:val="20"/>
          <w:szCs w:val="20"/>
        </w:rPr>
        <w:t>полилога</w:t>
      </w:r>
      <w:proofErr w:type="spellEnd"/>
      <w:r w:rsidRPr="00333B01">
        <w:rPr>
          <w:bCs/>
          <w:sz w:val="20"/>
          <w:szCs w:val="20"/>
        </w:rPr>
        <w:t xml:space="preserve"> или диалога: подбор персонала на открытые на предприятии вакансии</w:t>
      </w:r>
    </w:p>
    <w:p w:rsidR="00CF11D7" w:rsidRPr="00333B01" w:rsidRDefault="00CF11D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5.4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Отраслевые выставки</w:t>
      </w:r>
    </w:p>
    <w:p w:rsidR="00CF11D7" w:rsidRPr="00333B01" w:rsidRDefault="00CF11D7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«Отраслевые выставки»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материалом по теме «Отраслевые выставки»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 xml:space="preserve">Работа с диалогом или </w:t>
      </w:r>
      <w:proofErr w:type="spellStart"/>
      <w:r w:rsidRPr="00333B01">
        <w:rPr>
          <w:bCs/>
          <w:sz w:val="20"/>
          <w:szCs w:val="20"/>
        </w:rPr>
        <w:t>полилогом</w:t>
      </w:r>
      <w:proofErr w:type="spellEnd"/>
      <w:r w:rsidRPr="00333B01">
        <w:rPr>
          <w:bCs/>
          <w:sz w:val="20"/>
          <w:szCs w:val="20"/>
        </w:rPr>
        <w:t xml:space="preserve"> по теме «На международной специализированной выставке»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 xml:space="preserve">Подготовка </w:t>
      </w:r>
      <w:proofErr w:type="spellStart"/>
      <w:r w:rsidRPr="00333B01">
        <w:rPr>
          <w:bCs/>
          <w:sz w:val="20"/>
          <w:szCs w:val="20"/>
        </w:rPr>
        <w:t>полилога</w:t>
      </w:r>
      <w:proofErr w:type="spellEnd"/>
      <w:r w:rsidRPr="00333B01">
        <w:rPr>
          <w:bCs/>
          <w:sz w:val="20"/>
          <w:szCs w:val="20"/>
        </w:rPr>
        <w:t xml:space="preserve"> или диалога: на международной специализированной выставке</w:t>
      </w:r>
    </w:p>
    <w:p w:rsidR="00CF11D7" w:rsidRPr="00333B01" w:rsidRDefault="00CF11D7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64460D" w:rsidRPr="00333B01" w:rsidRDefault="0064460D" w:rsidP="00333B01">
      <w:pPr>
        <w:rPr>
          <w:b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sz w:val="20"/>
          <w:szCs w:val="20"/>
        </w:rPr>
        <w:t>3. условия реализации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B0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 xml:space="preserve">Технические средства обучения: магнитофон, экран, </w:t>
      </w:r>
      <w:r w:rsidR="00F54BB6" w:rsidRPr="00333B01">
        <w:rPr>
          <w:bCs/>
          <w:sz w:val="20"/>
          <w:szCs w:val="20"/>
        </w:rPr>
        <w:t xml:space="preserve">проектор </w:t>
      </w:r>
      <w:r w:rsidRPr="00333B01">
        <w:rPr>
          <w:bCs/>
          <w:sz w:val="20"/>
          <w:szCs w:val="20"/>
        </w:rPr>
        <w:t>или телевизор,  компьютер, колонки.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3.2. Информационное обеспечение обучения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B0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Основные источники: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 xml:space="preserve">особие. – 15 е изд. – М.: КНОРУС  </w:t>
      </w:r>
      <w:r w:rsidRPr="003A510E">
        <w:rPr>
          <w:sz w:val="20"/>
          <w:szCs w:val="20"/>
        </w:rPr>
        <w:t>2017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>особие. – 14 е изд. – М.: КНОРУС, 2016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proofErr w:type="spellStart"/>
      <w:r w:rsidRPr="003A510E">
        <w:rPr>
          <w:rFonts w:eastAsia="Calibri"/>
          <w:sz w:val="20"/>
          <w:szCs w:val="20"/>
        </w:rPr>
        <w:t>Радовель</w:t>
      </w:r>
      <w:proofErr w:type="spellEnd"/>
      <w:r w:rsidRPr="003A510E">
        <w:rPr>
          <w:rFonts w:eastAsia="Calibri"/>
          <w:sz w:val="20"/>
          <w:szCs w:val="20"/>
        </w:rPr>
        <w:t xml:space="preserve"> В.А. Английский язык в программировании и информационных системах (СПО). Учебник  – М.: КНОРУС. 2018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>особие. – 14 е изд. – М.: КНОРУС, 2018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3A510E">
        <w:rPr>
          <w:rFonts w:eastAsia="Calibri"/>
          <w:sz w:val="20"/>
          <w:szCs w:val="20"/>
        </w:rPr>
        <w:t>общеобразоват</w:t>
      </w:r>
      <w:proofErr w:type="spellEnd"/>
      <w:r w:rsidRPr="003A510E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3A510E">
        <w:rPr>
          <w:rFonts w:eastAsia="Calibri"/>
          <w:sz w:val="20"/>
          <w:szCs w:val="20"/>
        </w:rPr>
        <w:t>общеобразоват</w:t>
      </w:r>
      <w:proofErr w:type="spellEnd"/>
      <w:r w:rsidRPr="003A510E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10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Рабочая тетрадь.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Рабочая тетрадь.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3A510E">
        <w:rPr>
          <w:sz w:val="20"/>
          <w:szCs w:val="20"/>
        </w:rPr>
        <w:t>2016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3A510E">
        <w:rPr>
          <w:sz w:val="20"/>
          <w:szCs w:val="20"/>
        </w:rPr>
        <w:t>2016</w:t>
      </w:r>
    </w:p>
    <w:p w:rsidR="005946A2" w:rsidRPr="005946A2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3A510E">
        <w:rPr>
          <w:sz w:val="20"/>
          <w:szCs w:val="20"/>
        </w:rPr>
        <w:t>2016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Дополнительные источники:</w:t>
      </w:r>
    </w:p>
    <w:p w:rsidR="00BA10BE" w:rsidRPr="00333B01" w:rsidRDefault="00BA10BE" w:rsidP="00333B01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Бикеева</w:t>
      </w:r>
      <w:proofErr w:type="spellEnd"/>
      <w:r w:rsidRPr="00333B01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илл</w:t>
      </w:r>
      <w:proofErr w:type="spellEnd"/>
      <w:r w:rsidRPr="00333B01">
        <w:rPr>
          <w:sz w:val="20"/>
          <w:szCs w:val="20"/>
        </w:rPr>
        <w:t>. – (Здравствуй, школа!)</w:t>
      </w:r>
    </w:p>
    <w:p w:rsidR="00BA10BE" w:rsidRPr="00333B01" w:rsidRDefault="00BA10BE" w:rsidP="00333B01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Караванова</w:t>
      </w:r>
      <w:proofErr w:type="spellEnd"/>
      <w:r w:rsidRPr="00333B01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Эксмо</w:t>
      </w:r>
      <w:proofErr w:type="spellEnd"/>
      <w:r w:rsidRPr="00333B01">
        <w:rPr>
          <w:sz w:val="20"/>
          <w:szCs w:val="20"/>
        </w:rPr>
        <w:t xml:space="preserve">, 2013. – 288 с. + </w:t>
      </w:r>
      <w:r w:rsidRPr="00333B01">
        <w:rPr>
          <w:sz w:val="20"/>
          <w:szCs w:val="20"/>
          <w:lang w:val="en-US"/>
        </w:rPr>
        <w:t>CD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ROM</w:t>
      </w:r>
      <w:r w:rsidRPr="00333B01">
        <w:rPr>
          <w:sz w:val="20"/>
          <w:szCs w:val="20"/>
        </w:rPr>
        <w:t>. – (Английский для русских).</w:t>
      </w:r>
    </w:p>
    <w:p w:rsidR="006A2C9A" w:rsidRPr="00333B01" w:rsidRDefault="006A2C9A" w:rsidP="00333B01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Эккерсли</w:t>
      </w:r>
      <w:proofErr w:type="spellEnd"/>
      <w:r w:rsidRPr="00333B01">
        <w:rPr>
          <w:sz w:val="20"/>
          <w:szCs w:val="20"/>
        </w:rPr>
        <w:t xml:space="preserve"> К.Э. Самоучитель английского языка  = </w:t>
      </w:r>
      <w:r w:rsidRPr="00333B01">
        <w:rPr>
          <w:sz w:val="20"/>
          <w:szCs w:val="20"/>
          <w:lang w:val="en-US"/>
        </w:rPr>
        <w:t>Essential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English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for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foreign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Students</w:t>
      </w:r>
      <w:r w:rsidRPr="00333B01">
        <w:rPr>
          <w:sz w:val="20"/>
          <w:szCs w:val="20"/>
        </w:rPr>
        <w:t>. – 2-е издание, исправленное. – М.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Эксмо</w:t>
      </w:r>
      <w:proofErr w:type="spellEnd"/>
      <w:r w:rsidRPr="00333B01">
        <w:rPr>
          <w:sz w:val="20"/>
          <w:szCs w:val="20"/>
        </w:rPr>
        <w:t xml:space="preserve">, 2014. – 784 . + 1 </w:t>
      </w:r>
      <w:r w:rsidRPr="00333B01">
        <w:rPr>
          <w:sz w:val="20"/>
          <w:szCs w:val="20"/>
          <w:lang w:val="en-US"/>
        </w:rPr>
        <w:t>CD</w:t>
      </w:r>
      <w:r w:rsidRPr="00333B01">
        <w:rPr>
          <w:sz w:val="20"/>
          <w:szCs w:val="20"/>
        </w:rPr>
        <w:t>-</w:t>
      </w:r>
      <w:r w:rsidRPr="00333B01">
        <w:rPr>
          <w:sz w:val="20"/>
          <w:szCs w:val="20"/>
          <w:lang w:val="en-US"/>
        </w:rPr>
        <w:t>Rom</w:t>
      </w:r>
      <w:r w:rsidRPr="00333B01">
        <w:rPr>
          <w:sz w:val="20"/>
          <w:szCs w:val="20"/>
        </w:rPr>
        <w:t>. – (Иностранный язык: шаг за шагом).</w:t>
      </w:r>
    </w:p>
    <w:p w:rsidR="0064460D" w:rsidRPr="00333B01" w:rsidRDefault="0064460D" w:rsidP="00333B01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Английский язык. 11 класс : учеб</w:t>
      </w:r>
      <w:proofErr w:type="gramStart"/>
      <w:r w:rsidRPr="00333B01">
        <w:rPr>
          <w:sz w:val="20"/>
          <w:szCs w:val="20"/>
        </w:rPr>
        <w:t>.</w:t>
      </w:r>
      <w:proofErr w:type="gramEnd"/>
      <w:r w:rsidRPr="00333B01">
        <w:rPr>
          <w:sz w:val="20"/>
          <w:szCs w:val="20"/>
        </w:rPr>
        <w:t xml:space="preserve"> </w:t>
      </w:r>
      <w:proofErr w:type="gramStart"/>
      <w:r w:rsidRPr="00333B01">
        <w:rPr>
          <w:sz w:val="20"/>
          <w:szCs w:val="20"/>
        </w:rPr>
        <w:t>д</w:t>
      </w:r>
      <w:proofErr w:type="gramEnd"/>
      <w:r w:rsidRPr="00333B01">
        <w:rPr>
          <w:sz w:val="20"/>
          <w:szCs w:val="20"/>
        </w:rPr>
        <w:t xml:space="preserve">ля общеобразоват. организаций с прил. на электрон. носителе: базовый уровень/[О.В. Афанасьева, Д. Дули, И.В. Михеева и др.]. – М.: </w:t>
      </w:r>
      <w:r w:rsidRPr="00333B01">
        <w:rPr>
          <w:sz w:val="20"/>
          <w:szCs w:val="20"/>
          <w:lang w:val="en-US"/>
        </w:rPr>
        <w:t>Express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Publishing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Просвещение, 2014. – 244 с.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ил. – (Английский в фокусе).</w:t>
      </w:r>
    </w:p>
    <w:p w:rsidR="0064460D" w:rsidRPr="005946A2" w:rsidRDefault="0064460D" w:rsidP="00594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  <w:r w:rsidRPr="005946A2">
        <w:rPr>
          <w:bCs/>
          <w:sz w:val="20"/>
          <w:szCs w:val="20"/>
        </w:rPr>
        <w:t>WEB – ресурсы: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lastRenderedPageBreak/>
        <w:t>www</w:t>
      </w:r>
      <w:r w:rsidRPr="00333B01">
        <w:rPr>
          <w:sz w:val="20"/>
          <w:szCs w:val="20"/>
        </w:rPr>
        <w:t>.</w:t>
      </w:r>
      <w:proofErr w:type="spellStart"/>
      <w:r w:rsidRPr="00333B01">
        <w:rPr>
          <w:sz w:val="20"/>
          <w:szCs w:val="20"/>
          <w:lang w:val="en-US"/>
        </w:rPr>
        <w:t>macmillandictionary</w:t>
      </w:r>
      <w:proofErr w:type="spellEnd"/>
      <w:r w:rsidRPr="00333B01">
        <w:rPr>
          <w:sz w:val="20"/>
          <w:szCs w:val="20"/>
        </w:rPr>
        <w:t>.</w:t>
      </w:r>
      <w:r w:rsidRPr="00333B01">
        <w:rPr>
          <w:sz w:val="20"/>
          <w:szCs w:val="20"/>
          <w:lang w:val="en-US"/>
        </w:rPr>
        <w:t>com</w:t>
      </w:r>
      <w:r w:rsidRPr="00333B01">
        <w:rPr>
          <w:sz w:val="20"/>
          <w:szCs w:val="20"/>
        </w:rPr>
        <w:t>/</w:t>
      </w:r>
      <w:r w:rsidRPr="00333B01">
        <w:rPr>
          <w:sz w:val="20"/>
          <w:szCs w:val="20"/>
          <w:lang w:val="en-US"/>
        </w:rPr>
        <w:t>dictionary</w:t>
      </w:r>
      <w:r w:rsidRPr="00333B01">
        <w:rPr>
          <w:sz w:val="20"/>
          <w:szCs w:val="20"/>
        </w:rPr>
        <w:t>/</w:t>
      </w:r>
      <w:proofErr w:type="spellStart"/>
      <w:r w:rsidRPr="00333B01">
        <w:rPr>
          <w:sz w:val="20"/>
          <w:szCs w:val="20"/>
          <w:lang w:val="en-US"/>
        </w:rPr>
        <w:t>british</w:t>
      </w:r>
      <w:proofErr w:type="spellEnd"/>
      <w:r w:rsidRPr="00333B01">
        <w:rPr>
          <w:sz w:val="20"/>
          <w:szCs w:val="20"/>
        </w:rPr>
        <w:t>/</w:t>
      </w:r>
      <w:proofErr w:type="gramStart"/>
      <w:r w:rsidRPr="00333B01">
        <w:rPr>
          <w:sz w:val="20"/>
          <w:szCs w:val="20"/>
          <w:lang w:val="en-US"/>
        </w:rPr>
        <w:t>enjoy</w:t>
      </w:r>
      <w:r w:rsidRPr="00333B01">
        <w:rPr>
          <w:sz w:val="20"/>
          <w:szCs w:val="20"/>
        </w:rPr>
        <w:t xml:space="preserve">  (</w:t>
      </w:r>
      <w:proofErr w:type="gramEnd"/>
      <w:r w:rsidRPr="00333B01">
        <w:rPr>
          <w:sz w:val="20"/>
          <w:szCs w:val="20"/>
          <w:lang w:val="en-US"/>
        </w:rPr>
        <w:t>Macmillan</w:t>
      </w:r>
      <w:r w:rsidRPr="00333B01">
        <w:rPr>
          <w:sz w:val="20"/>
          <w:szCs w:val="20"/>
        </w:rPr>
        <w:t xml:space="preserve">  </w:t>
      </w:r>
      <w:r w:rsidRPr="00333B01">
        <w:rPr>
          <w:sz w:val="20"/>
          <w:szCs w:val="20"/>
          <w:lang w:val="en-US"/>
        </w:rPr>
        <w:t>Dictionary</w:t>
      </w:r>
      <w:r w:rsidRPr="00333B01">
        <w:rPr>
          <w:sz w:val="20"/>
          <w:szCs w:val="20"/>
        </w:rPr>
        <w:t xml:space="preserve">  с возможностью прослушать произношение слов).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</w:rPr>
        <w:t>www.britannica.com (энциклопедия «</w:t>
      </w:r>
      <w:proofErr w:type="spellStart"/>
      <w:r w:rsidRPr="00333B01">
        <w:rPr>
          <w:sz w:val="20"/>
          <w:szCs w:val="20"/>
        </w:rPr>
        <w:t>Британника</w:t>
      </w:r>
      <w:proofErr w:type="spellEnd"/>
      <w:r w:rsidRPr="00333B01">
        <w:rPr>
          <w:sz w:val="20"/>
          <w:szCs w:val="20"/>
        </w:rPr>
        <w:t>»).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333B01">
        <w:rPr>
          <w:sz w:val="20"/>
          <w:szCs w:val="20"/>
          <w:lang w:val="en-US"/>
        </w:rPr>
        <w:t>www.ldoceonline.com  (</w:t>
      </w:r>
      <w:proofErr w:type="gramEnd"/>
      <w:r w:rsidRPr="00333B01">
        <w:rPr>
          <w:sz w:val="20"/>
          <w:szCs w:val="20"/>
          <w:lang w:val="en-US"/>
        </w:rPr>
        <w:t>Longman Dictionary of Contemporary English).</w:t>
      </w:r>
    </w:p>
    <w:p w:rsidR="00333B01" w:rsidRPr="00333B01" w:rsidRDefault="00333B01" w:rsidP="00333B01">
      <w:pPr>
        <w:ind w:left="371" w:right="119"/>
        <w:rPr>
          <w:sz w:val="20"/>
          <w:szCs w:val="20"/>
          <w:lang w:val="en-US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64460D" w:rsidRPr="00333B01" w:rsidRDefault="0064460D" w:rsidP="00333B0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Контроль</w:t>
      </w:r>
      <w:r w:rsidRPr="00333B01">
        <w:rPr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>и оценка</w:t>
      </w:r>
      <w:r w:rsidRPr="00333B0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33B01">
        <w:rPr>
          <w:sz w:val="20"/>
          <w:szCs w:val="20"/>
        </w:rPr>
        <w:t>обучающимися</w:t>
      </w:r>
      <w:proofErr w:type="gramEnd"/>
      <w:r w:rsidRPr="00333B01">
        <w:rPr>
          <w:sz w:val="20"/>
          <w:szCs w:val="20"/>
        </w:rPr>
        <w:t xml:space="preserve"> индивидуальных заданий, проектов, исследований.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7"/>
      </w:tblGrid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333B01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333B01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234DB9" w:rsidP="00333B0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- умение использовать средства информационных и коммуникационных технологий (далее - ИКТ) в решении когнитивных, коммуникативных и организационных </w:t>
            </w:r>
            <w:r w:rsidRPr="00333B01">
              <w:rPr>
                <w:sz w:val="20"/>
                <w:szCs w:val="20"/>
              </w:rPr>
              <w:lastRenderedPageBreak/>
              <w:t>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- дифференцированный зачет по окончании </w:t>
            </w:r>
            <w:r w:rsidRPr="00333B01">
              <w:rPr>
                <w:sz w:val="20"/>
                <w:szCs w:val="20"/>
              </w:rPr>
              <w:lastRenderedPageBreak/>
              <w:t>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lastRenderedPageBreak/>
              <w:t>- умение определять назначение и функции различных социальных институтов;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333B01">
              <w:rPr>
                <w:sz w:val="20"/>
                <w:szCs w:val="20"/>
              </w:rPr>
              <w:t>формах</w:t>
            </w:r>
            <w:proofErr w:type="gramEnd"/>
            <w:r w:rsidRPr="00333B01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E1065E" w:rsidRPr="00333B01" w:rsidRDefault="00E1065E" w:rsidP="00333B01">
      <w:pPr>
        <w:rPr>
          <w:sz w:val="20"/>
          <w:szCs w:val="20"/>
        </w:rPr>
      </w:pPr>
    </w:p>
    <w:sectPr w:rsidR="00E1065E" w:rsidRPr="00333B01" w:rsidSect="00333B01">
      <w:type w:val="continuous"/>
      <w:pgSz w:w="11906" w:h="16838"/>
      <w:pgMar w:top="851" w:right="851" w:bottom="79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58" w:rsidRDefault="00C90658">
      <w:r>
        <w:separator/>
      </w:r>
    </w:p>
  </w:endnote>
  <w:endnote w:type="continuationSeparator" w:id="0">
    <w:p w:rsidR="00C90658" w:rsidRDefault="00C9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478" w:rsidRDefault="002B4478" w:rsidP="001730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2B4478" w:rsidRDefault="002B4478" w:rsidP="001730F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478" w:rsidRDefault="002B4478" w:rsidP="001730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151A">
      <w:rPr>
        <w:rStyle w:val="a7"/>
        <w:noProof/>
      </w:rPr>
      <w:t>18</w:t>
    </w:r>
    <w:r>
      <w:rPr>
        <w:rStyle w:val="a7"/>
      </w:rPr>
      <w:fldChar w:fldCharType="end"/>
    </w:r>
  </w:p>
  <w:p w:rsidR="002B4478" w:rsidRDefault="002B4478" w:rsidP="001730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58" w:rsidRDefault="00C90658">
      <w:r>
        <w:separator/>
      </w:r>
    </w:p>
  </w:footnote>
  <w:footnote w:type="continuationSeparator" w:id="0">
    <w:p w:rsidR="00C90658" w:rsidRDefault="00C90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85A8F62A"/>
    <w:lvl w:ilvl="0" w:tplc="60226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32F140A"/>
    <w:multiLevelType w:val="hybridMultilevel"/>
    <w:tmpl w:val="090C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0D"/>
    <w:rsid w:val="00015747"/>
    <w:rsid w:val="00027CAF"/>
    <w:rsid w:val="0004524D"/>
    <w:rsid w:val="000A08A0"/>
    <w:rsid w:val="000A0FCA"/>
    <w:rsid w:val="000F4947"/>
    <w:rsid w:val="00104413"/>
    <w:rsid w:val="00107B49"/>
    <w:rsid w:val="0013151A"/>
    <w:rsid w:val="00146788"/>
    <w:rsid w:val="001675C5"/>
    <w:rsid w:val="001730FA"/>
    <w:rsid w:val="001818E0"/>
    <w:rsid w:val="00196540"/>
    <w:rsid w:val="0020513C"/>
    <w:rsid w:val="00220F3F"/>
    <w:rsid w:val="00224108"/>
    <w:rsid w:val="00234DB9"/>
    <w:rsid w:val="00261897"/>
    <w:rsid w:val="002808E7"/>
    <w:rsid w:val="002B4478"/>
    <w:rsid w:val="00301104"/>
    <w:rsid w:val="00321B78"/>
    <w:rsid w:val="00333B01"/>
    <w:rsid w:val="003547B5"/>
    <w:rsid w:val="00391043"/>
    <w:rsid w:val="003A41F3"/>
    <w:rsid w:val="003A5B73"/>
    <w:rsid w:val="003A6113"/>
    <w:rsid w:val="003D1FA9"/>
    <w:rsid w:val="003D7C22"/>
    <w:rsid w:val="003F3BCF"/>
    <w:rsid w:val="00437856"/>
    <w:rsid w:val="00460F69"/>
    <w:rsid w:val="00497BCE"/>
    <w:rsid w:val="004D75A4"/>
    <w:rsid w:val="00531999"/>
    <w:rsid w:val="005530AB"/>
    <w:rsid w:val="005628AD"/>
    <w:rsid w:val="00570297"/>
    <w:rsid w:val="005946A2"/>
    <w:rsid w:val="005A6D10"/>
    <w:rsid w:val="005B2C0D"/>
    <w:rsid w:val="005D3D6B"/>
    <w:rsid w:val="005E34E6"/>
    <w:rsid w:val="00610064"/>
    <w:rsid w:val="006405C8"/>
    <w:rsid w:val="0064460D"/>
    <w:rsid w:val="0066775A"/>
    <w:rsid w:val="0067612F"/>
    <w:rsid w:val="006A2C9A"/>
    <w:rsid w:val="006F6CC7"/>
    <w:rsid w:val="00725A7E"/>
    <w:rsid w:val="007478A5"/>
    <w:rsid w:val="007C58A1"/>
    <w:rsid w:val="007D50DA"/>
    <w:rsid w:val="007D7DAA"/>
    <w:rsid w:val="00804C66"/>
    <w:rsid w:val="00814C51"/>
    <w:rsid w:val="0082526F"/>
    <w:rsid w:val="0083352A"/>
    <w:rsid w:val="008377E6"/>
    <w:rsid w:val="0085512A"/>
    <w:rsid w:val="008C23DD"/>
    <w:rsid w:val="008D58C8"/>
    <w:rsid w:val="008F42A0"/>
    <w:rsid w:val="0096038C"/>
    <w:rsid w:val="009C0FDF"/>
    <w:rsid w:val="00A06F2C"/>
    <w:rsid w:val="00A34121"/>
    <w:rsid w:val="00A84F12"/>
    <w:rsid w:val="00A9665C"/>
    <w:rsid w:val="00AA6D44"/>
    <w:rsid w:val="00AA77FD"/>
    <w:rsid w:val="00AB0F51"/>
    <w:rsid w:val="00B05848"/>
    <w:rsid w:val="00B45D6A"/>
    <w:rsid w:val="00B7442D"/>
    <w:rsid w:val="00B81C2B"/>
    <w:rsid w:val="00B8637A"/>
    <w:rsid w:val="00BA10BE"/>
    <w:rsid w:val="00BA7153"/>
    <w:rsid w:val="00C11FCA"/>
    <w:rsid w:val="00C208D9"/>
    <w:rsid w:val="00C276B2"/>
    <w:rsid w:val="00C677C4"/>
    <w:rsid w:val="00C71CB2"/>
    <w:rsid w:val="00C74CEE"/>
    <w:rsid w:val="00C90658"/>
    <w:rsid w:val="00C94F88"/>
    <w:rsid w:val="00CF11D7"/>
    <w:rsid w:val="00D33732"/>
    <w:rsid w:val="00D51C25"/>
    <w:rsid w:val="00D903FB"/>
    <w:rsid w:val="00DB3F3B"/>
    <w:rsid w:val="00DD3974"/>
    <w:rsid w:val="00DD4F0C"/>
    <w:rsid w:val="00DE1A92"/>
    <w:rsid w:val="00E1065E"/>
    <w:rsid w:val="00E87317"/>
    <w:rsid w:val="00EA1E57"/>
    <w:rsid w:val="00EB7F89"/>
    <w:rsid w:val="00ED42D6"/>
    <w:rsid w:val="00EE093F"/>
    <w:rsid w:val="00F41E59"/>
    <w:rsid w:val="00F422AC"/>
    <w:rsid w:val="00F54BB6"/>
    <w:rsid w:val="00F66A3C"/>
    <w:rsid w:val="00F83E9D"/>
    <w:rsid w:val="00F84A51"/>
    <w:rsid w:val="00F91C8A"/>
    <w:rsid w:val="00FA375B"/>
    <w:rsid w:val="00FC6178"/>
    <w:rsid w:val="00FD4CD0"/>
    <w:rsid w:val="00FE5C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60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6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460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6446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64460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460D"/>
    <w:pPr>
      <w:spacing w:after="120"/>
    </w:pPr>
  </w:style>
  <w:style w:type="character" w:customStyle="1" w:styleId="a4">
    <w:name w:val="Основной текст Знак"/>
    <w:basedOn w:val="a0"/>
    <w:link w:val="a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4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460D"/>
  </w:style>
  <w:style w:type="paragraph" w:styleId="a8">
    <w:name w:val="List Paragraph"/>
    <w:basedOn w:val="a"/>
    <w:uiPriority w:val="34"/>
    <w:qFormat/>
    <w:rsid w:val="0064460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4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4460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64460D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64460D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6446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60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6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460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6446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64460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460D"/>
    <w:pPr>
      <w:spacing w:after="120"/>
    </w:pPr>
  </w:style>
  <w:style w:type="character" w:customStyle="1" w:styleId="a4">
    <w:name w:val="Основной текст Знак"/>
    <w:basedOn w:val="a0"/>
    <w:link w:val="a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4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460D"/>
  </w:style>
  <w:style w:type="paragraph" w:styleId="a8">
    <w:name w:val="List Paragraph"/>
    <w:basedOn w:val="a"/>
    <w:uiPriority w:val="34"/>
    <w:qFormat/>
    <w:rsid w:val="0064460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4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4460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64460D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64460D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6446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18</Pages>
  <Words>7274</Words>
  <Characters>41467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46</cp:revision>
  <dcterms:created xsi:type="dcterms:W3CDTF">2016-08-18T09:21:00Z</dcterms:created>
  <dcterms:modified xsi:type="dcterms:W3CDTF">2019-06-21T02:54:00Z</dcterms:modified>
</cp:coreProperties>
</file>